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194" w:rsidRPr="00227194" w:rsidRDefault="00227194" w:rsidP="00227194">
      <w:pPr>
        <w:rPr>
          <w:rFonts w:ascii="Times New Roman" w:hAnsi="Times New Roman" w:cs="Times New Roman"/>
          <w:b/>
          <w:sz w:val="32"/>
          <w:szCs w:val="32"/>
        </w:rPr>
      </w:pPr>
      <w:r w:rsidRPr="00227194">
        <w:rPr>
          <w:rFonts w:ascii="Times New Roman" w:hAnsi="Times New Roman" w:cs="Times New Roman"/>
          <w:b/>
          <w:sz w:val="32"/>
          <w:szCs w:val="32"/>
        </w:rPr>
        <w:t>Тексты изложений ОГЭ из открытого банка ФИПИ</w:t>
      </w:r>
    </w:p>
    <w:p w:rsidR="0084142B" w:rsidRPr="00227194" w:rsidRDefault="00227194" w:rsidP="00227194">
      <w:pPr>
        <w:shd w:val="clear" w:color="auto" w:fill="FFFFFF"/>
        <w:spacing w:after="0" w:line="360" w:lineRule="atLeast"/>
        <w:ind w:firstLine="225"/>
        <w:jc w:val="both"/>
        <w:rPr>
          <w:rFonts w:ascii="Times New Roman" w:eastAsia="Times New Roman" w:hAnsi="Times New Roman" w:cs="Times New Roman"/>
          <w:b/>
          <w:bCs/>
          <w:color w:val="353333"/>
          <w:sz w:val="27"/>
          <w:szCs w:val="27"/>
          <w:lang w:eastAsia="ru-RU"/>
        </w:rPr>
      </w:pPr>
      <w:r w:rsidRPr="00227194">
        <w:rPr>
          <w:rFonts w:ascii="Times New Roman" w:eastAsia="Times New Roman" w:hAnsi="Times New Roman" w:cs="Times New Roman"/>
          <w:b/>
          <w:bCs/>
          <w:color w:val="353333"/>
          <w:sz w:val="27"/>
          <w:szCs w:val="27"/>
          <w:lang w:eastAsia="ru-RU"/>
        </w:rPr>
        <w:t>1. Универсального рецепта  того...</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Универсального рецепта того, как выбрать правильный, единственно верный, только тебе предназначенный путь в жизни, просто нет и быть не может. И окончательный выбор всегда остаётся за человеком.</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Этот выбор мы делаем уже в детстве, когда выбираем друзей, учимся строить отношения с ровесниками, играть. Но большинство важнейших решений, определяющих жизненный путь, мы всё-таки принимаем в юности. Как считают учёные, вторая половина второго десятилетия жизни – самый ответственный период. Именно в это время человек, как правило, выбирает самое главное и на всю жизнь: ближайшего друга, круг основных интересов, профессию.</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Понятно, что такой выбор – дело ответственное. От него невозможно отмахнуться, его нельзя отложить на потом. Не стоит надеяться, что ошибку после можно будет исправить: </w:t>
      </w:r>
      <w:proofErr w:type="spellStart"/>
      <w:r w:rsidRPr="00227194">
        <w:rPr>
          <w:rFonts w:ascii="Times New Roman" w:eastAsia="Times New Roman" w:hAnsi="Times New Roman" w:cs="Times New Roman"/>
          <w:color w:val="353333"/>
          <w:sz w:val="27"/>
          <w:szCs w:val="27"/>
          <w:lang w:eastAsia="ru-RU"/>
        </w:rPr>
        <w:t>успеется</w:t>
      </w:r>
      <w:proofErr w:type="spellEnd"/>
      <w:r w:rsidRPr="00227194">
        <w:rPr>
          <w:rFonts w:ascii="Times New Roman" w:eastAsia="Times New Roman" w:hAnsi="Times New Roman" w:cs="Times New Roman"/>
          <w:color w:val="353333"/>
          <w:sz w:val="27"/>
          <w:szCs w:val="27"/>
          <w:lang w:eastAsia="ru-RU"/>
        </w:rPr>
        <w:t>, вся жизнь впереди! Что-то, конечно, удастся подправить, изменить, но далеко не всё. И неверные решения без последствий не останутся. Ведь успех приходит к тем, кто знает, чего он хочет, решительно делает выбор, верит в себя и упорно достигает намеченных целей.</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(По А.Н. Москвину)</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132" style="width:0;height:1.5pt" o:hralign="center" o:hrstd="t" o:hrnoshade="t" o:hr="t" fillcolor="#353333" stroked="f"/>
        </w:pict>
      </w:r>
      <w:r w:rsidRPr="00227194">
        <w:rPr>
          <w:rFonts w:ascii="Times New Roman" w:eastAsia="Times New Roman" w:hAnsi="Times New Roman" w:cs="Times New Roman"/>
          <w:b/>
          <w:bCs/>
          <w:color w:val="353333"/>
          <w:sz w:val="27"/>
          <w:szCs w:val="27"/>
          <w:lang w:eastAsia="ru-RU"/>
        </w:rPr>
        <w:t>2. Всё дальше уходит Великая Отечественная война...</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Всё дальше уходит Великая Отечественная война в прошлое, но память о ней жива в сердцах и душах людей. В самом деле, как можно забыть наш беспримерный подвиг, наши невосполнимые жертвы, принесённые во имя победы над самым коварным и жестоким врагом – фашизмом. Четыре военных года по тяжести пережитого не могут сравниться ни с какими другими годами нашей истории. Важнейшей чертой минувшей войны был её всенародный характер, когда за общее дело на фронте, в тылу, в партизанских отрядах боролись все: от мала до велика. Пусть не все рисковали в одинаковой степени, но отдавали себя без остатка, свой опыт и труд во имя грядущей победы, которая досталась нам очень дорогой ценой.</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Но память человека со временем ослабевает, из нее по крупицам уходит сначала второстепенное, менее значимое и яркое, а затем и существенное. К тому же все меньше становится ветеранов, тех, кто прошел войну и мог бы рассказать о ней. Если в документах и произведениях искусства не будут отражены самопожертвование и стойкость народа, то горький опыт прошлых лет забудется. А этого нельзя допустить.</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lastRenderedPageBreak/>
        <w:t>Тема Великой Отечественной войны на протяжении десятилетий питает литературу и искусство. О жизни человека на войне снято немало прекрасных фильмов, созданы замечательные произведения литературы. И тут нет какой-либо преднамеренности, есть боль, не покидающая душу народа, который потерял за годы войны миллионы человеческих жизней. Но самым главным в разговоре на эту тему является сохранение меры и такта в отношении к правде войны, к ее участникам.</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(По В. Быкову)</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26"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3. В чём польза чтения?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В чём польза чтения? Верно ли утверждение, что читать полезно? Почему многие продолжают читать? Ведь не только для того, чтобы отдохнуть или занять свободное время.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Польза чтения книг очевидна. Книги расширяют кругозор человека, обогащают его внутренний мир, делают умнее. А ещё важно читать книги потому, что это увеличивает словарный запас человека, вырабатывает чёткое и ясное мышление. Убедиться в этом каждый может на собственном примере. Стоит только вдумчиво прочесть какое-нибудь классическое произведение, и вы заметите, как стало проще с помощью речи выражать собственные мысли, подбирать нужные слова. Читающий человек грамотнее говорит. Чтение серьёзных произведений заставляет нас постоянно думать, оно развивает логическое мышление. Не верите? А вы прочитайте что-нибудь из классики детективного жанра, например, «Приключения Шерлока Холмса» </w:t>
      </w:r>
      <w:proofErr w:type="spellStart"/>
      <w:r w:rsidRPr="00227194">
        <w:rPr>
          <w:rFonts w:ascii="Times New Roman" w:eastAsia="Times New Roman" w:hAnsi="Times New Roman" w:cs="Times New Roman"/>
          <w:color w:val="353333"/>
          <w:sz w:val="27"/>
          <w:szCs w:val="27"/>
          <w:lang w:eastAsia="ru-RU"/>
        </w:rPr>
        <w:t>Конан</w:t>
      </w:r>
      <w:proofErr w:type="spellEnd"/>
      <w:r w:rsidRPr="00227194">
        <w:rPr>
          <w:rFonts w:ascii="Times New Roman" w:eastAsia="Times New Roman" w:hAnsi="Times New Roman" w:cs="Times New Roman"/>
          <w:color w:val="353333"/>
          <w:sz w:val="27"/>
          <w:szCs w:val="27"/>
          <w:lang w:eastAsia="ru-RU"/>
        </w:rPr>
        <w:t xml:space="preserve"> Дойла. После прочтения вы будете соображать быстрее, ваш ум станет острее и вы поймёте, что читать полезно и выгодно.</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Ещё полезно читать книги потому, что они оказывают значительное влияние на наши нравственные ориентиры и на наше духовное развитие. После прочтения того или иного классического произведения люди порой начинают меняться в лучшую сторону. (По материалам Интернета)</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27"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4. Какой бы интересной ни была домашняя и школьная жизнь ребенка...</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Какой бы интересной ни была домашняя и школьная жизнь ребенка, не прочти он драгоценных книг – он обделён. Такие утраты невосполнимы. Это взрослые могут прочесть книжку сегодня или через год – разница невелика. В детстве счет времени ведется иначе, тут каждый день – открытия. И острота восприятия в дни детства такова, что ранние впечатления могут влиять потом на </w:t>
      </w:r>
      <w:r w:rsidRPr="00227194">
        <w:rPr>
          <w:rFonts w:ascii="Times New Roman" w:eastAsia="Times New Roman" w:hAnsi="Times New Roman" w:cs="Times New Roman"/>
          <w:color w:val="353333"/>
          <w:sz w:val="27"/>
          <w:szCs w:val="27"/>
          <w:lang w:eastAsia="ru-RU"/>
        </w:rPr>
        <w:lastRenderedPageBreak/>
        <w:t>всю жизнь. Впечатления детства – самые яркие и прочные впечатления. Это фундамент будущей духовной жизни, золотой фонд.</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В детстве посеяны семена. Не все прорастут, не все расцветут. Но биография человеческой души – это постепенное прорастание семян, посеянных в детстве.</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Последующая жизнь сложна и многообразна. Она состоит из миллионов поступков, определяющихся многими чертами характера и, в свою очередь формирующих этот характер. Но если проследить и найти связь явлений, то станет очевидным, что всякая черта характера взрослого человека, всякое качество его души и, может быть, даже всякий его поступок были посеяны в детстве, имели с тех пор свой зародыш, свое семечко.</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(По С. Михалкову)</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28"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5. Что такое хорошая книга?</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Что такое хорошая книга? Она должна быть увлекательной , интересной. После прочтения первых страниц не должно возникать желания поставить её на полку. Речь идёт о книгах, заставляющих задуматься, выразить эмоции. Книга должна быть написана богатым языком. Она должна нести глубокий смысл. Оригинальные и необычные идеи тоже делают книгу полезной.</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Не стоит увлекаться каким-либо одним жанром, родом литературы. Увлечение только жанром </w:t>
      </w:r>
      <w:proofErr w:type="spellStart"/>
      <w:r w:rsidRPr="00227194">
        <w:rPr>
          <w:rFonts w:ascii="Times New Roman" w:eastAsia="Times New Roman" w:hAnsi="Times New Roman" w:cs="Times New Roman"/>
          <w:color w:val="353333"/>
          <w:sz w:val="27"/>
          <w:szCs w:val="27"/>
          <w:lang w:eastAsia="ru-RU"/>
        </w:rPr>
        <w:t>фэнтези</w:t>
      </w:r>
      <w:proofErr w:type="spellEnd"/>
      <w:r w:rsidRPr="00227194">
        <w:rPr>
          <w:rFonts w:ascii="Times New Roman" w:eastAsia="Times New Roman" w:hAnsi="Times New Roman" w:cs="Times New Roman"/>
          <w:color w:val="353333"/>
          <w:sz w:val="27"/>
          <w:szCs w:val="27"/>
          <w:lang w:eastAsia="ru-RU"/>
        </w:rPr>
        <w:t xml:space="preserve"> способно превратить молодых читателей в тех, кто знает дорогу в </w:t>
      </w:r>
      <w:proofErr w:type="spellStart"/>
      <w:r w:rsidRPr="00227194">
        <w:rPr>
          <w:rFonts w:ascii="Times New Roman" w:eastAsia="Times New Roman" w:hAnsi="Times New Roman" w:cs="Times New Roman"/>
          <w:color w:val="353333"/>
          <w:sz w:val="27"/>
          <w:szCs w:val="27"/>
          <w:lang w:eastAsia="ru-RU"/>
        </w:rPr>
        <w:t>Авалон</w:t>
      </w:r>
      <w:proofErr w:type="spellEnd"/>
      <w:r w:rsidRPr="00227194">
        <w:rPr>
          <w:rFonts w:ascii="Times New Roman" w:eastAsia="Times New Roman" w:hAnsi="Times New Roman" w:cs="Times New Roman"/>
          <w:color w:val="353333"/>
          <w:sz w:val="27"/>
          <w:szCs w:val="27"/>
          <w:lang w:eastAsia="ru-RU"/>
        </w:rPr>
        <w:t xml:space="preserve"> лучше, чем путь домой. Если вы не читали книг из школьной программы, следует начать именно с них. Классическая литература – это обязательная база для каждого человека. В ней есть разочарование и радость, любовь и боль, трагедия и комедия. Такие книги научат чуткости, помогут увидеть красоту мира, понять себя и людей. Научно-популярная литература расширит кругозор, поможет определить свой путь в жизни, даст возможность саморазвития.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Надеемся, что доводы в пользу чтения сделают книгу вашим лучшим другом.</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29"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6. Иметь семью и детей..</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Иметь семью и детей так же необходимо и естественно, как необходимо и естественно трудиться. Семья издавна скреплялась нравственным авторитетом отца, который традиционно считался главой. Отца дети уважали и слушались. Он занимался </w:t>
      </w:r>
      <w:proofErr w:type="spellStart"/>
      <w:r w:rsidRPr="00227194">
        <w:rPr>
          <w:rFonts w:ascii="Times New Roman" w:eastAsia="Times New Roman" w:hAnsi="Times New Roman" w:cs="Times New Roman"/>
          <w:color w:val="353333"/>
          <w:sz w:val="27"/>
          <w:szCs w:val="27"/>
          <w:lang w:eastAsia="ru-RU"/>
        </w:rPr>
        <w:t>сельхозработами</w:t>
      </w:r>
      <w:proofErr w:type="spellEnd"/>
      <w:r w:rsidRPr="00227194">
        <w:rPr>
          <w:rFonts w:ascii="Times New Roman" w:eastAsia="Times New Roman" w:hAnsi="Times New Roman" w:cs="Times New Roman"/>
          <w:color w:val="353333"/>
          <w:sz w:val="27"/>
          <w:szCs w:val="27"/>
          <w:lang w:eastAsia="ru-RU"/>
        </w:rPr>
        <w:t>, строительством, заготовкой леса и дров. Всю тяжесть крестьянского труда с ним разделяли взрослые сыновья.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lastRenderedPageBreak/>
        <w:t>Руководство домашним хозяйством было в руках жены и матери. Она ведала всем в доме: присматривала за скотом, заботилась о питании, об одежде. Все эти работы она делала не одна: даже дети, едва научившись ходить, понемногу, вместе с игрой, начинали делать что-то полезное.</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Доброта, терпимость, взаимное прощение обид перерастали в хорошей семье во взаимную любовь. Сварливость и неуживчивость считались наказанием судьбы и вызывали жалость к их носителям. Надо было уметь уступить, забыть обиду, ответить добром или промолчать. Любовь и согласие между родственниками давали начало любви за пределами дома. От человека, не любящего и не уважающего своих родных, трудно ждать уважения к другим людям. (По В.Белову)</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30"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7. Можно ли одной исчерпывающей формулой определить, что такое искусство? </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Можно ли одной исчерпывающей формулой определить, что такое искусство? Нет, конечно. Искусство – это очарование и колдовство, это выявление смешного и трагедийного, это мораль и безнравственность, это познание мира и человека. В искусстве человек создаёт свой образ как нечто отдельное, способное существовать вне его самого и остаться после него как его след в истории.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Момент обращения человека к творчеству, быть может, является величайшим открытием, не имеющим себе равного в истории. Ведь через искусство каждый отдельный человек и народ в целом осмысляет свои особенности, свою жизнь, своё место в мире. Искусство позволяет соприкоснуться с личностями, народами и цивилизациями, отдалёнными от нас временем и пространством. И не просто соприкоснуться, а узнать и понять их, потому что язык искусства универсален, и именно он даёт возможность человечеству ощутить себя как единое целое.</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Вот почему ещё с глубокой древности сформировалось отношение к искусству не как к развлечению или забаве, а как к могучей силе, способной не только запечатлеть образ времени и человека, но и передать его потомкам.</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(По Ю. Бондареву)</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31"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8. Слово "культура" многогранно.</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Слово "культура" многогранно. Что же в первую очередь несёт в себе истинная культура? Она несёт в себе понятие духовности, свет, знание и истинную красоту. И если люди поймут это, то наша страна станет процветающей. И потому было бы очень хорошо, если бы в каждом городе и </w:t>
      </w:r>
      <w:r w:rsidRPr="00227194">
        <w:rPr>
          <w:rFonts w:ascii="Times New Roman" w:eastAsia="Times New Roman" w:hAnsi="Times New Roman" w:cs="Times New Roman"/>
          <w:color w:val="353333"/>
          <w:sz w:val="27"/>
          <w:szCs w:val="27"/>
          <w:lang w:eastAsia="ru-RU"/>
        </w:rPr>
        <w:lastRenderedPageBreak/>
        <w:t>посёлке был свой центр культуры, центр творчества не только для детей, но и для людей всех возрастов.</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Истинная культура всегда направлена на воспитание и на образование. И во главе таких центров должны стоять люди, хорошо понимающие, что такое настоящая культура, из чего она складывается, каково её значение.</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Ключевой нотой культуры могут стать такие понятия, как мир, истина, красота. Было бы хорошо, если бы культурой занимались люди честные и бескорыстные, беззаветно преданные своему делу, уважающие друг друга. Культура - огромный океан творчества, места хватит всем, для каждого найдётся дело. И если мы все вместе станем участвовать в её создании и укреплении, то вся планета наша станет прекраснее. (По М.Цветаевой)</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32"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9. Что значит быть культурным человеком? </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Что значит быть культурным человеком? Культурным можно считать человека образованного, воспитанного, ответственного. Он уважает себя и окружающих. Культурного человека отличает также творческий труд, стремление к высокому, умение быть благодарным, любовь к природе и родине, сострадание и сочувствие к ближнему, доброжелательство.</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Культурный человек никогда не солжёт. Он сохранит самообладание и достоинство в любых жизненных ситуациях. Он имеет чётко поставленную цель и добивается её. Главная же цель такого человека - увеличивать добро в мире, стремиться к тому, чтобы все люди были счастливы. Идеалом культурного человека является подлинная человечность.</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В наше время люди уделяют слишком мало времени культуре. А многие даже не задумываются об этом на протяжении всей жизни. Хорошо, если у человека процесс приобщения к культуре происходит с детства. Ребёнок знакомится с традициями, переходящими из поколения в поколение, впитывает положительный опыт семьи и своей родины, познаёт культурные ценности. Став взрослым, он сможет быть полезным обществу. (По материалам Интернета)</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33"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10. Некоторые считают, что человек взрослеет...</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Некоторые считают, что человек взрослеет в каком-нибудь определённом возрасте, например, в 18 лет, когда он становится совершеннолетним. Но есть люди, которые и в более старшем возрасте остаются детьми. Что же значит быть взрослым?</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Взрослость означает самостоятельность, то есть умение обходиться без чьей-либо помощи, опеки. Человек, обладающий этим качеством, всё делает сам и не </w:t>
      </w:r>
      <w:r w:rsidRPr="00227194">
        <w:rPr>
          <w:rFonts w:ascii="Times New Roman" w:eastAsia="Times New Roman" w:hAnsi="Times New Roman" w:cs="Times New Roman"/>
          <w:color w:val="353333"/>
          <w:sz w:val="27"/>
          <w:szCs w:val="27"/>
          <w:lang w:eastAsia="ru-RU"/>
        </w:rPr>
        <w:lastRenderedPageBreak/>
        <w:t>ждёт поддержки от других. Он понимает, что свои трудности должен преодолевать сам. Конечно, бывают ситуации, когда человеку одному не справиться. Тогда приходится просить помощи у друзей, родственников и знакомых. Но в целом, самостоятельному, взрослому человеку не свойственно надеяться на других.</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Есть такое выражение: руке следует ждать помощи только от плеча. Самостоятельный человек умеет отвечать за себя, свои дела и поступки. Он сам планирует свою жизнь и оценивает себя, не полагаясь на чьё-то мнение. Он понимает, что многое в жизни зависит от него самого. Быть взрослым - значит отвечать за кого-то ещё. Но для этого тоже надо стать самостоятельным, уметь принимать решения. Взрослость зависит не от возраста, а от жизненного опыта, от стремления прожить жизнь без нянек.</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34"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11. Что такое дружба? Как становятся друзьями?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Что такое дружба? Как становятся друзьями? Друзей встретишь чаще всего среди людей общей судьбы, одной профессии, общих помыслов. И всё же нельзя уверенно сказать, что подобная общность определяет дружбу, ведь могут подружиться люди разных профессий.</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Могут ли дружить два противоположных характера? Конечно! Дружба - равенство и сходство. Но в то же время дружба - это неравенство и несходство. Друзья всегда нужны друг другу, но не всегда друзья получают от дружбы поровну. Один дружит и дарит свой опыт, другой в дружбе обогащается опытом. Один, помогая слабому, неопытному, молодому другу, познаёт свою силу, зрелость. Другой, слабый, познает в друге свой идеал, силу, опыт, зрелость. Так, один в дружбе дарит, другой радуется подаркам. Дружба основывается на сходстве, а проявляется в различии, противоречиях, несходствах.</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Друг тот, кто утверждает твою правоту, талант, заслуги. Друг тот, кто любя разоблачает тебя в твоих слабостях, недостатках и пороках.</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35"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12. Дружба - это не что-то внешнее.</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Дружба - это не что-то внешнее. Дружба лежит глубоко в сердце. Нельзя заставить себя быть другом кому-то или заставить кого-то быть твоим другом.</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Для дружбы нужно очень многое, прежде всего взаимное уважение. Что означает уважать своего друга? Это значит считаться с его мнением и признавать его положительные черты. Уважение проявляется в словах и делах. Друг, к которому проявляется уважение, чувствует, что его ценят как личность, уважают его достоинства и помогают ему не только лишь из чувства долга. В </w:t>
      </w:r>
      <w:r w:rsidRPr="00227194">
        <w:rPr>
          <w:rFonts w:ascii="Times New Roman" w:eastAsia="Times New Roman" w:hAnsi="Times New Roman" w:cs="Times New Roman"/>
          <w:color w:val="353333"/>
          <w:sz w:val="27"/>
          <w:szCs w:val="27"/>
          <w:lang w:eastAsia="ru-RU"/>
        </w:rPr>
        <w:lastRenderedPageBreak/>
        <w:t>дружбе важно доверие, то есть уверенность в искренности друга, в том, что он не предаст и не обманет. Конечно, друг может совершать ошибки. Но ведь все мы несовершенны. Это два основных и главных условия для дружбы. Кроме этого, для дружбы важны, например, общие нравственные ценности. Людям, которые по-разному смотрят на то, что есть добро, а что зло, будет тяжело быть друзьями. Причина простая: сможем ли мы проявлять к другу глубокое уважение и, возможно, доверие, если видим, что он совершает поступки недопустимые, по нашему мнению, и считает это нормой. Укрепляют дружбу и общие интересы или увлечения. Однако для дружбы, которая существует давно и проверена временем, это не принципиально.</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Дружеские чувства не зависят от возраста. Они могут быть очень сильными и приносить человеку множество переживаний. Но без дружбы жизнь немыслима. (По материалам Интернета)</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36"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13. Испытания ждут дружбу всегда. </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Испытания ждут дружбу всегда. Главное из них сегодня – изменившийся уклад, перемена в образе и распорядке жизни. С ускорением темпа жизни, со стремлением быстро реализовать себя пришло понимание значимости времени. Раньше невозможно было представить, например, чтобы хозяева тяготились гостями. Теперь, когда время – цена достижения своей цели, отдых и гостеприимство перестали быть значимыми. Частые встречи и неторопливые беседы не являются уже непременными спутниками дружбы. В силу того что живём мы в разных ритмах, встречи друзей становятся редкими.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Но вот парадокс: раньше круг общения был ограничен, сегодня человека угнетает избыточность вынужденного общения. Особенно это заметно в городах с высокой плотностью населения. Мы стремимся обособиться, выбрать уединённое место в метро, в кафе, в читальном зале библиотеки.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Казалось бы, такая избыточность обязательного общения и стремление к обособленности должны свести потребность в дружбе к минимуму, сделать её навсегда неактуальной. Но это не так. Отношения с друзьями остаются на первом месте. Их существование согревает душу уверенностью, что нам всегда есть с кем поделиться радостью и к кому обратиться за помощью в самую трудную минуту.</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(По Н.П. </w:t>
      </w:r>
      <w:proofErr w:type="spellStart"/>
      <w:r w:rsidRPr="00227194">
        <w:rPr>
          <w:rFonts w:ascii="Times New Roman" w:eastAsia="Times New Roman" w:hAnsi="Times New Roman" w:cs="Times New Roman"/>
          <w:color w:val="353333"/>
          <w:sz w:val="27"/>
          <w:szCs w:val="27"/>
          <w:lang w:eastAsia="ru-RU"/>
        </w:rPr>
        <w:t>Крыщуку</w:t>
      </w:r>
      <w:proofErr w:type="spellEnd"/>
      <w:r w:rsidRPr="00227194">
        <w:rPr>
          <w:rFonts w:ascii="Times New Roman" w:eastAsia="Times New Roman" w:hAnsi="Times New Roman" w:cs="Times New Roman"/>
          <w:color w:val="353333"/>
          <w:sz w:val="27"/>
          <w:szCs w:val="27"/>
          <w:lang w:eastAsia="ru-RU"/>
        </w:rPr>
        <w:t>)</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37"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14. Когда я учился в школе, мне казалось...</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Когда я учился в школе, мне казалось, что моя взрослая жизнь будет проходить в какой-то иной обстановке, как бы в ином мире, и меня будут </w:t>
      </w:r>
      <w:r w:rsidRPr="00227194">
        <w:rPr>
          <w:rFonts w:ascii="Times New Roman" w:eastAsia="Times New Roman" w:hAnsi="Times New Roman" w:cs="Times New Roman"/>
          <w:color w:val="353333"/>
          <w:sz w:val="27"/>
          <w:szCs w:val="27"/>
          <w:lang w:eastAsia="ru-RU"/>
        </w:rPr>
        <w:lastRenderedPageBreak/>
        <w:t>окружать другие люди. А на самом деле сложилось всё иначе. Мои сверстники остались со мной. Друзья молодости оказались самыми верными. Круг знакомых возрос необычайно. Но настоящие друзья, старые, подлинные друзья, приобретаются в молодости. Молодость - это время сближения.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Друзей следует помнить и беречь, ибо настоящая дружба очень помогает и в горе, и в радости. В радости тоже нужна помощь, чтобы ощутить счастье до глубины души и поделиться им. Неразделённая радость не радость. Когда же наступит пора несчастий, пора утрат, тоже нельзя быть одному. Горе человеку, если он один.</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Поэтому берегите молодость до глубокой старости. Цените всё хорошее, что приобрели в молодые годы, не теряйте друзей. Ничто из приобретённого в молодости не проходит бесследно. Хорошие навыки молодости облегчат жизнь. Дурные усложнят её и затруднят. Помните русскую пословицу: "Береги честь смолоду"? В памяти остаются все поступки, совершённые в молодости. Хорошие будут радовать. Дурные не дадут спать.</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38"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15. Когда мне было лет десять...</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Когда мне было лет десять, чья-то заботливая рука подложила мне томик «Животные-герои». Я считаю её своим «будильником». От других людей знаю, что для них «будильником» чувства природы были месяц, проведённый летом в деревне, прогулка в лесу с человеком, который «на всё открыл глаза», первое путешествие с рюкзаком, с ночёвкой в лесу...</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Нет нужды перечислять всё, что может разбудить в человеческом детстве интерес и благоговейное отношение к великому таинству жизни. Вырастая, человек умом постигать должен, как сложно всё в живом мире переплетено, взаимосвязано, как этот мир прочен и вместе с тем уязвим, как всё в нашей жизни зависит от богатства земли, от здоровья живой природы. Эта школа должна обязательно быть.</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И всё-таки в начале всего стоит Любовь. Вовремя разбуженная, она делает познание мира интересным и увлекательным. С нею человек обретает и некую точку опоры, важную точку отсчёта всех ценностей жизни. Любовь ко всему, что зеленеет, дышит, издаёт звуки, сверкает красками, и есть любовь, приближающая человека к счастью.</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(По В.М. </w:t>
      </w:r>
      <w:proofErr w:type="spellStart"/>
      <w:r w:rsidRPr="00227194">
        <w:rPr>
          <w:rFonts w:ascii="Times New Roman" w:eastAsia="Times New Roman" w:hAnsi="Times New Roman" w:cs="Times New Roman"/>
          <w:color w:val="353333"/>
          <w:sz w:val="27"/>
          <w:szCs w:val="27"/>
          <w:lang w:eastAsia="ru-RU"/>
        </w:rPr>
        <w:t>Пескову</w:t>
      </w:r>
      <w:proofErr w:type="spellEnd"/>
      <w:r w:rsidRPr="00227194">
        <w:rPr>
          <w:rFonts w:ascii="Times New Roman" w:eastAsia="Times New Roman" w:hAnsi="Times New Roman" w:cs="Times New Roman"/>
          <w:color w:val="353333"/>
          <w:sz w:val="27"/>
          <w:szCs w:val="27"/>
          <w:lang w:eastAsia="ru-RU"/>
        </w:rPr>
        <w:t>)</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39"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16. Неуверенность в себе - проблема древняя...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Неуверенность в себе - проблема древняя, однако она привлекла внимание медиков, педагогов и психологов сравнительно недавно - в середине XX века. </w:t>
      </w:r>
      <w:r w:rsidRPr="00227194">
        <w:rPr>
          <w:rFonts w:ascii="Times New Roman" w:eastAsia="Times New Roman" w:hAnsi="Times New Roman" w:cs="Times New Roman"/>
          <w:color w:val="353333"/>
          <w:sz w:val="27"/>
          <w:szCs w:val="27"/>
          <w:lang w:eastAsia="ru-RU"/>
        </w:rPr>
        <w:lastRenderedPageBreak/>
        <w:t>Именно тогда стало понятно: всё усиливающаяся неуверенность в себе может стать причиной массы неприятностей - вплоть до серьёзных заболеваний, не говоря уже о житейских проблемах.</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А проблемы психологические? Ведь неуверенность в себе может послужить почвой постоянной зависимости от чужого мнения. Представим себе, как неудобно чувствует себя зависимый: чужие оценки кажутся ему гораздо более важными и значимыми, чем собственные; каждый свой поступок он видит прежде всего глазами окружающих. А главное, ему хочется одобрения ото всех, начиная с близких и заканчивая пассажирами в трамвае. Такой человек становится нерешительным и не может правильно оценить жизненные ситуации.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Как же преодолеть неуверенность в себе? Одни учёные ищут ответ на этот вопрос, основываясь на физиологических процессах, другие опираются на психологию. Ясно одно: преодолеть неуверенность в себе можно лишь в случае, если человек способен правильно ставить цели, соотносить их с внешними обстоятельствами и позитивно оценивать свои результаты.</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40"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17. Что же действительно заключается в этом...</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Что же действительно заключается в этом, казалось бы, привычном для всех понятии дружба? Если говорить по-научному, то дружба - это бескорыстные взаимоотношения между людьми, которые основываются на общих симпатиях, интересах и увлечениях. Настоящий друг всегда рядом, плохо ли нам, хорошо ли. Он никогда не попытается воспользоваться вашей слабостью в своих целях и всегда придёт на помощь, когда он так нужен. Он не только поможет в беде, но и искренне порадуется в минуты счастья вместе с вами.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Но, к сожалению, подобные отношения постепенно сходят на нет. Бескорыстная дружба понемногу становится пережитком прошлого. Друзья сейчас для нас - это люди, способные помочь в том или ином вопросе, или те, с кем можно неплохо провести время. На деле же, если у кого-то из якобы близких друзей случается кризис, друзья куда-то испаряются до тех пор, пока этот кризис не пройдёт. Эта ситуация знакома практически каждому. Одним словом, выгодная дружба стремительно вытесняет дружбу бескорыстную.</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Мы должны помнить, что многие проблемы, кажущиеся грандиозными и пугающими, без особого труда можно решить, если рядом есть надёжные друзья. Дружба даёт уверенность в завтрашнем дне. Она делает человека смелее, свободнее и оптимистичнее, а жизнь его теплее, интереснее и многограннее. Верная дружба духовно объединяет людей, способствуя развитию в них стремления к созиданию, а не разрушению.</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lastRenderedPageBreak/>
        <w:pict>
          <v:rect id="_x0000_i1041"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18. В современном мире нет человека...</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В современном мире нет человека, который не соприкасался бы с искусством. Его значение в нашей жизни велико. Книга, кино, телевидение, театр, музыка, живопись прочно вошли в нашу жизнь и оказывают на неё огромное влияние.</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Соприкосновение с миром искусства доставляет нам радость и бескорыстное наслаждение. Но неправильно было бы видеть в произведениях писателей, композиторов, художников только средство получения удовольствия. Конечно, мы нередко идем в кинотеатр, садимся к телевизору, берём в руки книгу, чтобы отдохнуть и развлечься. Да и сами художники, писатели, композиторы так строят свои произведения, чтобы поддержать и развить интерес и любопытство зрителей, читателей, слушателей. Но значение искусства в нашей жизни намного серьёзнее. Оно помогает человеку лучше увидеть и понять окружающий мир и самого себя.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Искусство способно сохранять характерные черты эпохи, дарить людям возможность общаться друг с другом через десятилетия и века, становясь своеобразным хранилищем памяти для последующих поколений. Оно незаметно формирует взгляды и чувства, характер, вкусы человека, пробуждает любовь к прекрасному. Именно поэтому в трудные минуты жизни люди нередко обращаются к произведениям искусства, которые становятся источником духовной силы и мужества.</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42"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19. Многие думают, что быть искренним...</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Многие думают, что быть искренним - значит открыто и прямо говорить то, что думаешь, и делать то, что говоришь. Но вот незадача: человек, сразу озвучивающий то, что первое взбрело ему в голову, рискует прослыть не только естественным, но и невоспитанным, а то и глупым. Скорее, искренний и естественный человек тот, кто умеет быть самим собой: снять маски, выйти из привычных ролей и показать своё истинное лицо.</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Главная проблема в том, что мы плохо знаем себя, гонимся за призрачными целями, деньгами, модой. Мало кто считает важным и нужным направить вектор внимания в свой внутренний мир. Нужно заглянуть в своё сердце, остановиться и проанализировать свои мысли, желания и планы, чтобы понять, что истинно моё, а что навязанное, продиктованное друзьями, родителями, обществом. Иначе ты рискуешь всю жизнь тратить силы на цели, которые тебе на самом деле вовсе не нужны.</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Если ты заглянешь в себя, то увидишь целый мир, бесконечный и многогранный. Ты обнаружишь свои особенности и таланты. Надо только </w:t>
      </w:r>
      <w:r w:rsidRPr="00227194">
        <w:rPr>
          <w:rFonts w:ascii="Times New Roman" w:eastAsia="Times New Roman" w:hAnsi="Times New Roman" w:cs="Times New Roman"/>
          <w:color w:val="353333"/>
          <w:sz w:val="27"/>
          <w:szCs w:val="27"/>
          <w:lang w:eastAsia="ru-RU"/>
        </w:rPr>
        <w:lastRenderedPageBreak/>
        <w:t>изучать. И тебе, конечно же, не станет легче и проще, но станет интереснее. Ты найдёшь свой жизненный путь. Единственный способ стать искренним - это познавать себя.</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43"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20. Сущность понятия «власть» заключается...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Сущность понятия «власть» заключается в возможности одного человека заставить другого делать то, что тот по своей воле не сделал бы. Дерево, если ему не мешать, растет ровно вверх. Но даже если ему не удается расти ровно, то оно, изгибаясь под препятствиями, старается из-под них выйти и опять тянуться вверх. Так и человек. Рано или поздно он захочет выйти из повиновения. Люди покорные обычно страдают, но если раз им удалось сбросить свою «ношу», то они нередко и сами превращаются в тиранов.</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Если командовать везде и всеми, то человека ждет одиночество как финал жизни. Такой человек всегда будет одинок. Ведь на равных общаться он не умеет. Внутри у него глухая, иногда неосознаваемая тревога. И он чувствует себя спокойно </w:t>
      </w:r>
      <w:proofErr w:type="spellStart"/>
      <w:r w:rsidRPr="00227194">
        <w:rPr>
          <w:rFonts w:ascii="Times New Roman" w:eastAsia="Times New Roman" w:hAnsi="Times New Roman" w:cs="Times New Roman"/>
          <w:color w:val="353333"/>
          <w:sz w:val="27"/>
          <w:szCs w:val="27"/>
          <w:lang w:eastAsia="ru-RU"/>
        </w:rPr>
        <w:t>толь-ко</w:t>
      </w:r>
      <w:proofErr w:type="spellEnd"/>
      <w:r w:rsidRPr="00227194">
        <w:rPr>
          <w:rFonts w:ascii="Times New Roman" w:eastAsia="Times New Roman" w:hAnsi="Times New Roman" w:cs="Times New Roman"/>
          <w:color w:val="353333"/>
          <w:sz w:val="27"/>
          <w:szCs w:val="27"/>
          <w:lang w:eastAsia="ru-RU"/>
        </w:rPr>
        <w:t xml:space="preserve"> тогда, когда люди беспрекословно выполняют его распоряжения. Командиры и </w:t>
      </w:r>
      <w:proofErr w:type="spellStart"/>
      <w:r w:rsidRPr="00227194">
        <w:rPr>
          <w:rFonts w:ascii="Times New Roman" w:eastAsia="Times New Roman" w:hAnsi="Times New Roman" w:cs="Times New Roman"/>
          <w:color w:val="353333"/>
          <w:sz w:val="27"/>
          <w:szCs w:val="27"/>
          <w:lang w:eastAsia="ru-RU"/>
        </w:rPr>
        <w:t>са-ми</w:t>
      </w:r>
      <w:proofErr w:type="spellEnd"/>
      <w:r w:rsidRPr="00227194">
        <w:rPr>
          <w:rFonts w:ascii="Times New Roman" w:eastAsia="Times New Roman" w:hAnsi="Times New Roman" w:cs="Times New Roman"/>
          <w:color w:val="353333"/>
          <w:sz w:val="27"/>
          <w:szCs w:val="27"/>
          <w:lang w:eastAsia="ru-RU"/>
        </w:rPr>
        <w:t xml:space="preserve"> несчастные люди, и плодят несчастье, даже если добиваются неплохих результатов.</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Командовать и управлять людьми – это разные вещи. Тот, кто управляет, умеет ответственность за поступки брать на себя. Такой подход сохраняет психическое </w:t>
      </w:r>
      <w:proofErr w:type="spellStart"/>
      <w:r w:rsidRPr="00227194">
        <w:rPr>
          <w:rFonts w:ascii="Times New Roman" w:eastAsia="Times New Roman" w:hAnsi="Times New Roman" w:cs="Times New Roman"/>
          <w:color w:val="353333"/>
          <w:sz w:val="27"/>
          <w:szCs w:val="27"/>
          <w:lang w:eastAsia="ru-RU"/>
        </w:rPr>
        <w:t>здо-ровье</w:t>
      </w:r>
      <w:proofErr w:type="spellEnd"/>
      <w:r w:rsidRPr="00227194">
        <w:rPr>
          <w:rFonts w:ascii="Times New Roman" w:eastAsia="Times New Roman" w:hAnsi="Times New Roman" w:cs="Times New Roman"/>
          <w:color w:val="353333"/>
          <w:sz w:val="27"/>
          <w:szCs w:val="27"/>
          <w:lang w:eastAsia="ru-RU"/>
        </w:rPr>
        <w:t xml:space="preserve"> и самого человека, и окружающих.</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(По М.Л. Литваку)</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44"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21. В обществе, где культивируется идея индивидуализма...</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В обществе, где культивируется идея индивидуализма, многие забыли о таких вещах, как взаимовыручка и взаимопомощь. А человеческое общество как раз и сформировалось, и продолжает существовать благодаря общему делу и помощи слабым, благодаря тому, что каждый из нас дополняет друг друга. И как теперь мы можем поддерживать совершенно противоположную точку зрения, гласящую о том, что нет иных интересов, кроме наших собственных? И дело тут даже не в том, что это звучит эгоистично, дело в том, что именно в этом вопросе переплетаются личные и общественные интересы.</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Понимаете, насколько это глубже, чем кажется? Ведь индивидуализм разрушает общество, а стало быть, и ослабляет нас. И только взаимная поддержка может сохранить и укрепить общество.</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И что же больше отвечает нашим общим интересам – взаимовыручка или примитивный эгоизм? Здесь двух мнений быть не может. Мы должны помогать друг другу, если хотим все вместе жить хорошо и ни от кого не зависеть. И, </w:t>
      </w:r>
      <w:r w:rsidRPr="00227194">
        <w:rPr>
          <w:rFonts w:ascii="Times New Roman" w:eastAsia="Times New Roman" w:hAnsi="Times New Roman" w:cs="Times New Roman"/>
          <w:color w:val="353333"/>
          <w:sz w:val="27"/>
          <w:szCs w:val="27"/>
          <w:lang w:eastAsia="ru-RU"/>
        </w:rPr>
        <w:lastRenderedPageBreak/>
        <w:t>помогая людям в трудную минуту, не надо ждать благодарности, надо просто помогать, не ища для себя выгод, тогда и тебе в ответ помогут, обязательно.</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45"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22. Одному человеку сказали, что его знакомый...</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Одному человеку сказали, что его знакомый отозвался о нём в нелестных </w:t>
      </w:r>
      <w:proofErr w:type="spellStart"/>
      <w:r w:rsidRPr="00227194">
        <w:rPr>
          <w:rFonts w:ascii="Times New Roman" w:eastAsia="Times New Roman" w:hAnsi="Times New Roman" w:cs="Times New Roman"/>
          <w:color w:val="353333"/>
          <w:sz w:val="27"/>
          <w:szCs w:val="27"/>
          <w:lang w:eastAsia="ru-RU"/>
        </w:rPr>
        <w:t>выра-жениях</w:t>
      </w:r>
      <w:proofErr w:type="spellEnd"/>
      <w:r w:rsidRPr="00227194">
        <w:rPr>
          <w:rFonts w:ascii="Times New Roman" w:eastAsia="Times New Roman" w:hAnsi="Times New Roman" w:cs="Times New Roman"/>
          <w:color w:val="353333"/>
          <w:sz w:val="27"/>
          <w:szCs w:val="27"/>
          <w:lang w:eastAsia="ru-RU"/>
        </w:rPr>
        <w:t>: «Да не может быть! – воскликнул человек. – Я ничего хорошего для него не сделал…». Вот он, алгоритм чёрной неблагодарности, когда на добро отвечают злом. В жизни, надо полагать, этот человек не раз встречался с людьми, перепутавшими ориентиры на компасе нравственности.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Нравственность – это путеводитель по жизни. И если ты будешь отклоняться от дороги, то вполне можешь забрести в бурелом, колючий кустарник, а то и вовсе утонуть. То есть если ты неблагодарно ведёшь себя по отношению к другим, то и люди вправе вести себя по отношению к тебе так же.</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Как же относиться к этому явлению? Относитесь философски. Совершайте добро и знайте, что оно наверняка окупится. Уверяю вас, что Вы сами будете получать наслаждение от того, что делаете добро. То есть вы будете счастливы. А это и есть цель в жизни – прожить её счастливо. И помните: творят добро возвышенные натуры.</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46"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23. Я вспоминаю сотни ответов мальчишек...</w:t>
      </w:r>
    </w:p>
    <w:p w:rsidR="00227194" w:rsidRPr="00227194" w:rsidRDefault="00227194" w:rsidP="00227194">
      <w:pPr>
        <w:shd w:val="clear" w:color="auto" w:fill="FFFFFF"/>
        <w:spacing w:before="225" w:after="225" w:line="330" w:lineRule="atLeast"/>
        <w:outlineLvl w:val="2"/>
        <w:rPr>
          <w:rFonts w:ascii="Times New Roman" w:eastAsia="Times New Roman" w:hAnsi="Times New Roman" w:cs="Times New Roman"/>
          <w:color w:val="5D5D57"/>
          <w:sz w:val="33"/>
          <w:szCs w:val="33"/>
          <w:lang w:eastAsia="ru-RU"/>
        </w:rPr>
      </w:pPr>
      <w:r w:rsidRPr="00227194">
        <w:rPr>
          <w:rFonts w:ascii="Times New Roman" w:eastAsia="Times New Roman" w:hAnsi="Times New Roman" w:cs="Times New Roman"/>
          <w:color w:val="5D5D57"/>
          <w:sz w:val="33"/>
          <w:szCs w:val="33"/>
          <w:lang w:eastAsia="ru-RU"/>
        </w:rPr>
        <w:t>Аудиозапись ОГЭ 2017 по русскому языку из демоверсии</w: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Текст изложения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Я вспоминаю сотни ответов мальчишек на вопрос: каким человеком тебе хочется стать? Сильным, храбрым, мужественным, умным, находчивым, бесстрашным… И никто не сказал: добрым. Почему доброта не ставится в один ряд с такими доблестями, как мужество и храбрость? Но ведь без доброты – подлинной теплоты сердца – невозможна душевная красота человека.</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И опыт подтверждает, что добрые чувства должны уходить своими корнями в детство. Если они не воспитаны в детстве, их никогда не воспитаешь, потому что они усваиваются одновременно с познанием первых и важнейших истин, главная из которых – это ценность жизни: чужой, своей, жизни животного мира и растений. Человечность, доброта, доброжелательность рождаются в заботах, волнениях, радостях и печалях.</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Добрые чувства, эмоциональная культура – это средоточие человечности. Сегодня, когда в мире и так достаточно зла, нам стоит быть более терпимыми, внимательными и добрыми по отношению друг к другу, по отношению к окружающему живому миру и совершать самые смелые поступки во имя добра. </w:t>
      </w:r>
      <w:r w:rsidRPr="00227194">
        <w:rPr>
          <w:rFonts w:ascii="Times New Roman" w:eastAsia="Times New Roman" w:hAnsi="Times New Roman" w:cs="Times New Roman"/>
          <w:color w:val="353333"/>
          <w:sz w:val="27"/>
          <w:szCs w:val="27"/>
          <w:lang w:eastAsia="ru-RU"/>
        </w:rPr>
        <w:lastRenderedPageBreak/>
        <w:t>Следование путём добра – путь самый приемлемый и единственный для человека. Он испытан, он верен, он полезен – и человеку в одиночку и всему обществу в целом.</w:t>
      </w:r>
    </w:p>
    <w:p w:rsidR="00227194" w:rsidRPr="00227194" w:rsidRDefault="00227194" w:rsidP="0084142B">
      <w:pPr>
        <w:shd w:val="clear" w:color="auto" w:fill="FFFFFF"/>
        <w:spacing w:after="0" w:line="360" w:lineRule="atLeast"/>
        <w:ind w:firstLine="225"/>
        <w:jc w:val="right"/>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(По В.А. Сухомлинскому)</w:t>
      </w:r>
      <w:r w:rsidRPr="00227194">
        <w:rPr>
          <w:rFonts w:ascii="Times New Roman" w:eastAsia="Times New Roman" w:hAnsi="Times New Roman" w:cs="Times New Roman"/>
          <w:color w:val="353333"/>
          <w:sz w:val="27"/>
          <w:szCs w:val="27"/>
          <w:lang w:eastAsia="ru-RU"/>
        </w:rPr>
        <w:br/>
        <w:t>171 слово</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47"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24. Слово «мама» – особое слово.</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Слово «мама» – особое слово. Оно рождается вместе с нами, сопровождает нас в годы взросления и зрелости. Его лепечет дитя в колыбели. С любовью произносит юноша и глубокий старец. В языке любого народа есть это слово. И на всех языках оно звучит нежно и ласково.</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Место матери в нашей жизни особое, исключительное. Мы всегда несем ей свою радость и боль и находим понимание. Материнская любовь окрыляет, придает силы, вдохновляет на подвиг. В сложных жизненных обстоятельствах мы всегда вспоминаем маму. И нужна нам в этот миг только она. Человек зовёт мать и верит, что она, где бы не была, слышит его, сострадает и спешит на помощь. Слово «мама» становится равнозначным слову «жизнь».</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Сколько художников, композиторов, поэтов создали замечательные произведения о маме! «Берегите матерей!» – провозгласил в своей поэме известный поэт Расул Гамзатов. К сожалению, мы слишком поздно понимаем, что забыли сказать много хороших и добрых слов своей маме. Чтобы этого не произошло, нужно дарить им радость каждый день и час. Ведь благодарные дети – лучший подарок для них.</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48"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25. В детстве человек счастлив...</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В детстве человек счастлив, как сейчас говорят, по умолчанию. По природе своей ребёнок – существо, инстинктивно предрасположенное к счастью. Какой бы трудной и даже трагичной ни была его жизнь, он всё равно радуется и постоянно находит для этого все новые и новые поводы. Возможно, потому, что ему пока не с чем сравнить свою жизнь, он ещё не подозревает, что может быть как-то иначе. Но, скорее всего, всё-таки потому, что детская душа еще не успела покрыться защитным панцирем и более открыта добру и надеждам, чем душа взрослого человека.</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А с возрастом всё словно бы выворачивается наизнанку. Как бы спокойно и благополучно ни складывалась наша жизнь, мы не успокоимся, пока не найдем в ней некую занозу, нескладицу, неполадку, прицепимся к ней, и почувствуем себя глубоко несчастными. И мы верим в придуманную нами драму, искренне </w:t>
      </w:r>
      <w:r w:rsidRPr="00227194">
        <w:rPr>
          <w:rFonts w:ascii="Times New Roman" w:eastAsia="Times New Roman" w:hAnsi="Times New Roman" w:cs="Times New Roman"/>
          <w:color w:val="353333"/>
          <w:sz w:val="27"/>
          <w:szCs w:val="27"/>
          <w:lang w:eastAsia="ru-RU"/>
        </w:rPr>
        <w:lastRenderedPageBreak/>
        <w:t>жалуемся на неё друзьям, тратим на переживания время, здоровье, душевные силы…</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Лишь когда случается действительно настоящая трагедия , мы понимаем, сколь нелепы выдуманные страдания и сколь пустячен повод для них. Тогда мы хватаемся за голову и говорим себе: «Господи, каким же я был глупцом, когда страдал из-за какой-то ерунды. Нет чтобы жить в своё удовольствие и наслаждаться каждой минутой».</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49"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26. Война была для детей жестокой и грубой школой.</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Война была для детей жестокой и грубой школой. Они сидели не за партами, а в мёрзлых окопах, и перед ними были не тетради, а бронебойные снаряды и пулемётные ленты. Они ещё не обладали жизненным опытом и поэтому не понимали истинной ценности простых вещей, которым не придаёшь значения в повседневной мирной жизни.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Война наполнила их душевный опыт до предела. Они могли плакать не от горя, а от ненависти, могли по-детски радоваться весеннему журавлиному клину, как никогда не радовались ни до войны, ни после войны, с нежностью хранить в душе тепло ушедшей юности. Те, кто остался в живых, вернулись с войны, сумев сохранить в себе чистый, лучезарный мир, веру и надежду, став непримиримее к несправедливости, добрее к добру.</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Хотя война и стала уже историей, но память о ней должна жить, ведь главные участники истории - это Люди и Время. Не забывать Время – это значит не забывать Людей, не забывать Людей – это значит не забывать Время.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(По Ю. Бондареву)</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50"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27. Мы часто говорим о сложностях, связанных с воспитанием начинающего жизнь человека.</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Мы часто говорим о сложностях, связанных с воспитанием начинающего жизнь человека. И самая большая проблема – это ослабление семейных уз, уменьшение значения семьи в воспитании ребёнка. А если в ранние годы в человека семьёй не было заложено ничего прочного в нравственном смысле, то потом у общества будет немало хлопот с этим гражданином.</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Другая крайность – чрезмерная опека ребёнка родителями. Это тоже следствие ослабления семейного начала. Родители недодали своему ребёнку душевного тепла и, ощущая эту вину, стремятся в будущем оплатить с</w:t>
      </w:r>
      <w:r w:rsidR="0084142B">
        <w:rPr>
          <w:rFonts w:ascii="Times New Roman" w:eastAsia="Times New Roman" w:hAnsi="Times New Roman" w:cs="Times New Roman"/>
          <w:color w:val="353333"/>
          <w:sz w:val="27"/>
          <w:szCs w:val="27"/>
          <w:lang w:eastAsia="ru-RU"/>
        </w:rPr>
        <w:t>вой внутренний духовный долг за</w:t>
      </w:r>
      <w:r w:rsidRPr="00227194">
        <w:rPr>
          <w:rFonts w:ascii="Times New Roman" w:eastAsia="Times New Roman" w:hAnsi="Times New Roman" w:cs="Times New Roman"/>
          <w:color w:val="353333"/>
          <w:sz w:val="27"/>
          <w:szCs w:val="27"/>
          <w:lang w:eastAsia="ru-RU"/>
        </w:rPr>
        <w:t>поздалой мелочной опекой и материальными благами.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lastRenderedPageBreak/>
        <w:t>Мир изменяется, становится другим. Но если родители не смогли установить внутренний контакт с ребёнком, перекладывая основные заботы на бабушек и дедушек или общественные организации, то не стоит удивляться тому, что иной ребёнок так рано приобретает цинизм и неверие в бескорыстие, что жизнь его обедняется, становится плоской и сухой.</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(По Ю.М. Нагибину)</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51"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28. Есть ценности, которые изменяются...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Есть ценности, которые изменяются, теряются, пропадают, становясь пылью времени. Но как бы ни изменялось общество, всё равно на протяжении тысячелетий остаются вечные ценности, которые имеют большое значение для людей всех поколений и культур. Одной из таких вечных ценностей, безусловно, является дружба.</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Люди очень часто употребляют это слово в своём языке, тех или иных людей называют своими друзьями, но мало кто может сформулировать, что такое дружба, кто такой настоящий друг, каким он должен быть. Все определения дружбы сходны в одном: дружба – это взаимоотношения, основанные на взаимной открытости людей, полном доверии и постоянной готовности в любой момент прийти друг другу на помощь.</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Главное, чтобы у друзей были одинаковые жизненные ценности, похожие духовные ориентиры, тогда они смогут дружить, даже если их отношение к определённым явлениям жизни разное. И тогда на настоящую дружбу не влияет время и расстояние. Люди могут разговаривать друг с другом лишь изредка, быть в разлуке в течение многих лет, но всё равно оставаться очень близкими друзьями. Подобное постоянство – отличительная черта настоящей дружбы.</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52"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29. У каждого из нас когда-то были любимые игрушки.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У каждого из нас когда-то были любимые игрушки. Пожалуй, у каждого человека есть связанное с ними светлое и нежное воспоминание, которое он бережно хранит в своем сердце. Любимая игрушка – это самое яркое воспоминание из детства каждого человека.</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В век компьютерных технологий реальные игру</w:t>
      </w:r>
      <w:r w:rsidR="0084142B">
        <w:rPr>
          <w:rFonts w:ascii="Times New Roman" w:eastAsia="Times New Roman" w:hAnsi="Times New Roman" w:cs="Times New Roman"/>
          <w:color w:val="353333"/>
          <w:sz w:val="27"/>
          <w:szCs w:val="27"/>
          <w:lang w:eastAsia="ru-RU"/>
        </w:rPr>
        <w:t>шки уже не привлекают к себе та</w:t>
      </w:r>
      <w:r w:rsidRPr="00227194">
        <w:rPr>
          <w:rFonts w:ascii="Times New Roman" w:eastAsia="Times New Roman" w:hAnsi="Times New Roman" w:cs="Times New Roman"/>
          <w:color w:val="353333"/>
          <w:sz w:val="27"/>
          <w:szCs w:val="27"/>
          <w:lang w:eastAsia="ru-RU"/>
        </w:rPr>
        <w:t>кого внимания, как виртуальные. Но несмотря на все появляющиеся новинки, такие как телефоны и компьютерная техника, игрушка всё-таки остается неповторимой и незаменимой в своем роде, ведь ничто так не учит и не развивает ребенка, как игрушка, с которой он может общаться, играть и даже приобретать жизненный опыт.</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lastRenderedPageBreak/>
        <w:t>Игрушка – это ключ к сознанию маленького человека. Чтобы развить и укрепить в нем положительные качества, сделать его психически здоровым, привить любовь к окружающим, сформировать правильное понимание добра и зла, необходимо тщ</w:t>
      </w:r>
      <w:r w:rsidR="0084142B">
        <w:rPr>
          <w:rFonts w:ascii="Times New Roman" w:eastAsia="Times New Roman" w:hAnsi="Times New Roman" w:cs="Times New Roman"/>
          <w:color w:val="353333"/>
          <w:sz w:val="27"/>
          <w:szCs w:val="27"/>
          <w:lang w:eastAsia="ru-RU"/>
        </w:rPr>
        <w:t>а</w:t>
      </w:r>
      <w:r w:rsidRPr="00227194">
        <w:rPr>
          <w:rFonts w:ascii="Times New Roman" w:eastAsia="Times New Roman" w:hAnsi="Times New Roman" w:cs="Times New Roman"/>
          <w:color w:val="353333"/>
          <w:sz w:val="27"/>
          <w:szCs w:val="27"/>
          <w:lang w:eastAsia="ru-RU"/>
        </w:rPr>
        <w:t>тельно выбирать игрушку, помня, что она принесёт в его мир не только свой образ, но и поведение, атрибуты, а также систему ценностей и мировоззрение. Невозможно воспитать полноценного человека с помощью игрушек негативной направленности.</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53"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30. Времена меняются, приходят новые поколения...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Времена меняются, приходят новые поколения, у которых, казалось бы, всё не такое, как у прежних: вкусы, интересы, жизненные цели. Но трудноразрешимые личные вопросы между тем почему-то остаются неизменными. Нынешних подростков, как и их родителей в своё время, волнует всё то же: как обратить на себя внимание того, кто тебе нравится? Как отличить увлечение от настоящей любви?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Юношеская мечта о любви – это, что бы ни говорили, прежде всего, мечта о взаимопонимании. Ведь подростку обязательно нужно реализовать себя в общении со сверстниками: проявить свою способность к сочувствию, сопереживанию. Да и просто показать свои качества и способности перед тем, кто настроен к нему доброжелательно, кто готов его понять.</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Любовь – это безусловное и безграничное доверие двоих друг к другу. Доверие, которое раскрывает в каждом всё то лучшее, на что только способна личность. Настоящая любовь непременно включает в себя дружеские отношения, но не ограничивается ими. Она всегда больше дружбы, поскольку только в любви мы признаём за другим человеком полное право на всё то, что составляет наш мир.</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(По Е. Семибратовой)</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54"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31. Чтобы оценить доброту и понять ее значение...</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Чтобы оценить доброту и понять ее значение, надо непременно самому испытать ее. Надо воспринять луч чужой доброты и пожить в нем. Надо почувствовать, как луч этой доброты овладевает сердцем, словом и делами всей жизни. Доброта приходит не по обязанности, не в силу долга, а как дар.</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Чужая доброта – это предчувствие чего-то большего, во что даже не сразу верится. Это теплота, от которой сердце согревается и приходит в ответное движение. Человек, раз испытавший доброту, не может не ответить рано или поздно, уверенно или неуверенно своею добротою.</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lastRenderedPageBreak/>
        <w:t>Это великое счастье – почувствовать в своем сердце огонь доброты и дать ему волю в жизни. В этот миг, в эти часы человек находит в себе своё лучшее, слышит пение своего сердца. Забывается «я» и «своё», исчезает чужое, ибо оно становится «моим» и «мною». И для вражды и ненависти не остаётся места в душе. (138 слов)</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55"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32. Если отнять у человека способность мечтать...</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Если отнять у человека способность мечтать, то отпадёт одна из самых мощных побудительных причин, рождающих культуру, искусство, науку и желание борьбы во имя прекрасного будущего. Но мечты не должны быть оторваны от действительности. Они должны предугадывать будущее и создавать у нас ощущение, что мы уже живём в этом будущем и сами становимся иными.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Мечта нужна не только детям, но и взрослым. Она вызывает волнение, источник высоких чувств. Она не даёт нам успокоиться и показывает всегда новые сверкающие дали, иную жизнь. Она тревожит и заставляет страстно желать этой жизни. В этом её ценность.</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Только лицемер может сказать, что надо успокоиться на достигнутом и остановиться. Чтобы бороться за будущее, нужно уметь мечтать страстно, глубоко и действенно. Нужно воспитать в себе непрерывное желание осмысленного и прекрасного. (123 слова)</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56"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33. Каждый человек ищет место в жизни...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Каждый человек ищет место в жизни, старается утвердить своё я. Это естественно. Только вот как он находит своё место? Какими путями идёт к нему? Какие моральные ценности имеют вес в его глазах? Вопрос чрезвычайно важный.</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Многие из нас не могут признаться себе в том, что из-за ложно понятого, раздутого чувства собственного достоинства, из-за нежелания показаться хуже мы иногда делаем опрометчивые шаги, поступаем не очень правильно: лишний раз не переспросим, не скажем "не знаю", "не могу" - слов нет. Себялюбцы вызывают чувство осуждения. Однако не лучше и те, кто разменивает своё достоинство, как мелкую монету. В жизни каждого человека, наверное, бывают моменты, когда он просто обязан проявить своё самолюбие, утвердить своё я. И, конечно, сделать это не всегда просто.</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 xml:space="preserve">Истинная цена человека рано или поздно всё равно обнаруживается. И тем выше эта цена, чем больше человек любит не столько себя, сколько других. Лев Толстой подчёркивал, что каждый из нас, так называемый маленький рядовой </w:t>
      </w:r>
      <w:r w:rsidRPr="00227194">
        <w:rPr>
          <w:rFonts w:ascii="Times New Roman" w:eastAsia="Times New Roman" w:hAnsi="Times New Roman" w:cs="Times New Roman"/>
          <w:color w:val="353333"/>
          <w:sz w:val="27"/>
          <w:szCs w:val="27"/>
          <w:lang w:eastAsia="ru-RU"/>
        </w:rPr>
        <w:lastRenderedPageBreak/>
        <w:t>человек, на самом деле есть лицо историческое, которое несёт ответственность за судьбу всего мира.</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57"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34. Меня предал родной человек, меня предал лучший друг.</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Меня предал родной человек, меня предал лучший друг. Такие высказывания мы, к сожалению, слышим довольно часто. Чаще всего предают те, в кого мы вложили душу. Закономерность здесь такова: чем больше благодеяния, тем сильнее предательство. В таких ситуациях вспоминается высказывание Гюго: «Я безразлично отношусь к ножевым ударам врага, но мне мучителен булавочный укол друг».</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Многие терпят издевательство над собой, надеясь, что у предателя проснется совесть. Но не может проснуться то, чего нет. Совесть – функция души, а у предателя ее нет. Предатель обычно объясняет свой поступок интересами дела, но для того, чтобы оправдать первое предательство, совершает второе, третье и так до бесконечности.</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Предательство полностью разрушает достоинство человека, в результате предатели ведут себя по-разному. Кто-то отстаивает свое поведение, пытаясь оправдать содеянное, кто-то впадает в ощущение вины и страха перед надвигающимся возмездием, а кто-то просто старается всё забыть, не обременяя себя ни эмоциями, ни размышлениями. В любом случае жизнь предателя становится пустой, никчемной и бессмысленной.</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(По М.Литваку)</w:t>
      </w:r>
    </w:p>
    <w:p w:rsidR="00227194" w:rsidRPr="00227194" w:rsidRDefault="00227194" w:rsidP="00227194">
      <w:pPr>
        <w:spacing w:after="0" w:line="240" w:lineRule="auto"/>
        <w:rPr>
          <w:rFonts w:ascii="Times New Roman" w:eastAsia="Times New Roman" w:hAnsi="Times New Roman" w:cs="Times New Roman"/>
          <w:sz w:val="24"/>
          <w:szCs w:val="24"/>
          <w:lang w:eastAsia="ru-RU"/>
        </w:rPr>
      </w:pPr>
      <w:r w:rsidRPr="00227194">
        <w:rPr>
          <w:rFonts w:ascii="Times New Roman" w:eastAsia="Times New Roman" w:hAnsi="Times New Roman" w:cs="Times New Roman"/>
          <w:sz w:val="24"/>
          <w:szCs w:val="24"/>
          <w:lang w:eastAsia="ru-RU"/>
        </w:rPr>
        <w:pict>
          <v:rect id="_x0000_i1058" style="width:0;height:1.5pt" o:hralign="center" o:hrstd="t" o:hrnoshade="t" o:hr="t" fillcolor="#353333" stroked="f"/>
        </w:pict>
      </w:r>
    </w:p>
    <w:p w:rsidR="00227194" w:rsidRPr="00227194" w:rsidRDefault="00227194" w:rsidP="00227194">
      <w:pPr>
        <w:shd w:val="clear" w:color="auto" w:fill="FFFFFF"/>
        <w:spacing w:after="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b/>
          <w:bCs/>
          <w:color w:val="353333"/>
          <w:sz w:val="27"/>
          <w:szCs w:val="27"/>
          <w:lang w:eastAsia="ru-RU"/>
        </w:rPr>
        <w:t>35. Нам лишь кажется, что, когда с нами что-то случается...</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Нам лишь кажется, что, когда с нами что-то случается, - это уникальное явление, единственное в своем роде. На самом деле нет ни одной проблемы, которая уже не была бы отражена в мировой литературе. Любовь, верность, ревность, измена, трусость, поиски смысла жизни - всё это уже когда-то кем-то было пережито, передумано, найдены причины, ответы и запечатлены на страницах художественной литературы. Дело за малым: бери и читай и всё найдёшь в книге.</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t>Литература, открывая мир с помощью слова, творит чудо, удваивает, утраивает наш внутренний опыт, беспредельно расширяет взгляд на жизнь, на человека, делает тоньше наше восприятие. В детские годы мы читаем сказки и приключения, чтобы пережить азарт поиска, интриги. Но наступает час, когда мы испытываем потребность открыть книгу для того, чтобы с её помощью углубиться в себя. Это час взросления. Мы ищем в книге собеседника, который просветляет, облагораживает, учит.</w:t>
      </w:r>
    </w:p>
    <w:p w:rsidR="00227194" w:rsidRPr="00227194" w:rsidRDefault="00227194" w:rsidP="00227194">
      <w:pPr>
        <w:shd w:val="clear" w:color="auto" w:fill="FFFFFF"/>
        <w:spacing w:after="150" w:line="360" w:lineRule="atLeast"/>
        <w:ind w:firstLine="225"/>
        <w:jc w:val="both"/>
        <w:rPr>
          <w:rFonts w:ascii="Times New Roman" w:eastAsia="Times New Roman" w:hAnsi="Times New Roman" w:cs="Times New Roman"/>
          <w:color w:val="353333"/>
          <w:sz w:val="27"/>
          <w:szCs w:val="27"/>
          <w:lang w:eastAsia="ru-RU"/>
        </w:rPr>
      </w:pPr>
      <w:r w:rsidRPr="00227194">
        <w:rPr>
          <w:rFonts w:ascii="Times New Roman" w:eastAsia="Times New Roman" w:hAnsi="Times New Roman" w:cs="Times New Roman"/>
          <w:color w:val="353333"/>
          <w:sz w:val="27"/>
          <w:szCs w:val="27"/>
          <w:lang w:eastAsia="ru-RU"/>
        </w:rPr>
        <w:lastRenderedPageBreak/>
        <w:t>Вот мы взяли в руки книгу. Что происходит в нашей душе? С каждой прочитанной книгой, распахивающей перед нами кладовые мыслей и чувств, мы становимся другими. С помощью литературы человек становится Человеком. Не случайно книгу называют учителем и учебником жизни.</w:t>
      </w:r>
    </w:p>
    <w:p w:rsidR="00227194" w:rsidRPr="00227194" w:rsidRDefault="00227194" w:rsidP="00227194">
      <w:pPr>
        <w:pStyle w:val="a3"/>
        <w:shd w:val="clear" w:color="auto" w:fill="FFFFFF"/>
        <w:spacing w:before="0" w:beforeAutospacing="0" w:after="150" w:afterAutospacing="0" w:line="360" w:lineRule="atLeast"/>
        <w:ind w:firstLine="225"/>
        <w:jc w:val="both"/>
        <w:rPr>
          <w:color w:val="353333"/>
          <w:sz w:val="27"/>
          <w:szCs w:val="27"/>
        </w:rPr>
      </w:pPr>
    </w:p>
    <w:p w:rsidR="00227194" w:rsidRPr="00227194" w:rsidRDefault="00227194" w:rsidP="00227194">
      <w:pPr>
        <w:rPr>
          <w:rFonts w:ascii="Times New Roman" w:hAnsi="Times New Roman" w:cs="Times New Roman"/>
          <w:sz w:val="24"/>
          <w:szCs w:val="24"/>
        </w:rPr>
      </w:pPr>
    </w:p>
    <w:p w:rsidR="00495598" w:rsidRPr="00227194" w:rsidRDefault="00495598">
      <w:pPr>
        <w:rPr>
          <w:rFonts w:ascii="Times New Roman" w:hAnsi="Times New Roman" w:cs="Times New Roman"/>
        </w:rPr>
      </w:pPr>
    </w:p>
    <w:sectPr w:rsidR="00495598" w:rsidRPr="00227194" w:rsidSect="004955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27194"/>
    <w:rsid w:val="00227194"/>
    <w:rsid w:val="00495598"/>
    <w:rsid w:val="00841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598"/>
  </w:style>
  <w:style w:type="paragraph" w:styleId="3">
    <w:name w:val="heading 3"/>
    <w:basedOn w:val="a"/>
    <w:link w:val="30"/>
    <w:uiPriority w:val="9"/>
    <w:qFormat/>
    <w:rsid w:val="002271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71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227194"/>
    <w:rPr>
      <w:rFonts w:ascii="Times New Roman" w:eastAsia="Times New Roman" w:hAnsi="Times New Roman" w:cs="Times New Roman"/>
      <w:b/>
      <w:bCs/>
      <w:sz w:val="27"/>
      <w:szCs w:val="27"/>
      <w:lang w:eastAsia="ru-RU"/>
    </w:rPr>
  </w:style>
  <w:style w:type="character" w:styleId="a4">
    <w:name w:val="Strong"/>
    <w:basedOn w:val="a0"/>
    <w:uiPriority w:val="22"/>
    <w:qFormat/>
    <w:rsid w:val="00227194"/>
    <w:rPr>
      <w:b/>
      <w:bCs/>
    </w:rPr>
  </w:style>
</w:styles>
</file>

<file path=word/webSettings.xml><?xml version="1.0" encoding="utf-8"?>
<w:webSettings xmlns:r="http://schemas.openxmlformats.org/officeDocument/2006/relationships" xmlns:w="http://schemas.openxmlformats.org/wordprocessingml/2006/main">
  <w:divs>
    <w:div w:id="314064648">
      <w:bodyDiv w:val="1"/>
      <w:marLeft w:val="0"/>
      <w:marRight w:val="0"/>
      <w:marTop w:val="0"/>
      <w:marBottom w:val="0"/>
      <w:divBdr>
        <w:top w:val="none" w:sz="0" w:space="0" w:color="auto"/>
        <w:left w:val="none" w:sz="0" w:space="0" w:color="auto"/>
        <w:bottom w:val="none" w:sz="0" w:space="0" w:color="auto"/>
        <w:right w:val="none" w:sz="0" w:space="0" w:color="auto"/>
      </w:divBdr>
    </w:div>
    <w:div w:id="1050493394">
      <w:bodyDiv w:val="1"/>
      <w:marLeft w:val="0"/>
      <w:marRight w:val="0"/>
      <w:marTop w:val="0"/>
      <w:marBottom w:val="0"/>
      <w:divBdr>
        <w:top w:val="none" w:sz="0" w:space="0" w:color="auto"/>
        <w:left w:val="none" w:sz="0" w:space="0" w:color="auto"/>
        <w:bottom w:val="none" w:sz="0" w:space="0" w:color="auto"/>
        <w:right w:val="none" w:sz="0" w:space="0" w:color="auto"/>
      </w:divBdr>
    </w:div>
    <w:div w:id="18616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6121</Words>
  <Characters>34890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Тексты изложений ФИПИ</dc:title>
  <dc:creator>Александр</dc:creator>
  <cp:lastModifiedBy>Александр</cp:lastModifiedBy>
  <cp:revision>1</cp:revision>
  <dcterms:created xsi:type="dcterms:W3CDTF">2017-08-08T17:19:00Z</dcterms:created>
  <dcterms:modified xsi:type="dcterms:W3CDTF">2017-08-08T17:38:00Z</dcterms:modified>
</cp:coreProperties>
</file>