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5864" w:rsidRPr="00DA69FC" w:rsidRDefault="00AD5864" w:rsidP="00DA69FC">
      <w:pPr>
        <w:spacing w:after="160" w:line="360" w:lineRule="auto"/>
        <w:jc w:val="center"/>
        <w:rPr>
          <w:rFonts w:ascii="Times New Roman" w:eastAsiaTheme="minorHAnsi" w:hAnsi="Times New Roman"/>
          <w:sz w:val="28"/>
          <w:szCs w:val="28"/>
          <w:lang w:eastAsia="en-US"/>
        </w:rPr>
      </w:pPr>
      <w:bookmarkStart w:id="0" w:name="_dx_frag_StartFragment"/>
      <w:bookmarkEnd w:id="0"/>
      <w:r w:rsidRPr="00DA69FC">
        <w:rPr>
          <w:rFonts w:ascii="Times New Roman" w:eastAsiaTheme="minorHAnsi" w:hAnsi="Times New Roman"/>
          <w:sz w:val="28"/>
          <w:szCs w:val="28"/>
          <w:lang w:eastAsia="en-US"/>
        </w:rPr>
        <w:t xml:space="preserve">Муниципальное автономное общеобразовательное учреждение </w:t>
      </w:r>
    </w:p>
    <w:p w:rsidR="00AD5864" w:rsidRPr="00DA69FC" w:rsidRDefault="00AD5864" w:rsidP="00DA69FC">
      <w:pPr>
        <w:spacing w:after="160" w:line="360" w:lineRule="auto"/>
        <w:jc w:val="center"/>
        <w:rPr>
          <w:rFonts w:ascii="Times New Roman" w:eastAsiaTheme="minorHAnsi" w:hAnsi="Times New Roman"/>
          <w:sz w:val="28"/>
          <w:szCs w:val="28"/>
          <w:lang w:eastAsia="en-US"/>
        </w:rPr>
      </w:pPr>
      <w:r w:rsidRPr="00DA69FC">
        <w:rPr>
          <w:rFonts w:ascii="Times New Roman" w:eastAsiaTheme="minorHAnsi" w:hAnsi="Times New Roman"/>
          <w:sz w:val="28"/>
          <w:szCs w:val="28"/>
          <w:lang w:eastAsia="en-US"/>
        </w:rPr>
        <w:t>средняя общеобразовательная школа №8</w:t>
      </w:r>
    </w:p>
    <w:p w:rsidR="00AD5864" w:rsidRPr="00DA69FC" w:rsidRDefault="00AD5864" w:rsidP="00DA69FC">
      <w:pPr>
        <w:spacing w:after="160" w:line="360" w:lineRule="auto"/>
        <w:jc w:val="center"/>
        <w:rPr>
          <w:rFonts w:ascii="Times New Roman" w:eastAsiaTheme="minorHAnsi" w:hAnsi="Times New Roman"/>
          <w:sz w:val="28"/>
          <w:szCs w:val="28"/>
          <w:lang w:eastAsia="en-US"/>
        </w:rPr>
      </w:pPr>
    </w:p>
    <w:p w:rsidR="00AD5864" w:rsidRPr="00DA69FC" w:rsidRDefault="00AD5864" w:rsidP="00DA69FC">
      <w:pPr>
        <w:spacing w:after="160" w:line="360" w:lineRule="auto"/>
        <w:rPr>
          <w:rFonts w:ascii="Times New Roman" w:eastAsiaTheme="minorHAnsi" w:hAnsi="Times New Roman"/>
          <w:sz w:val="28"/>
          <w:szCs w:val="28"/>
          <w:lang w:eastAsia="en-US"/>
        </w:rPr>
      </w:pPr>
    </w:p>
    <w:p w:rsidR="00AD5864" w:rsidRPr="00DA69FC" w:rsidRDefault="00AD5864" w:rsidP="00DA69FC">
      <w:pPr>
        <w:spacing w:after="160" w:line="360" w:lineRule="auto"/>
        <w:rPr>
          <w:rFonts w:ascii="Times New Roman" w:eastAsiaTheme="minorHAnsi" w:hAnsi="Times New Roman"/>
          <w:sz w:val="28"/>
          <w:szCs w:val="28"/>
          <w:lang w:eastAsia="en-US"/>
        </w:rPr>
      </w:pPr>
    </w:p>
    <w:p w:rsidR="00AD5864" w:rsidRPr="00DA69FC" w:rsidRDefault="00AD5864" w:rsidP="00DA69FC">
      <w:pPr>
        <w:spacing w:after="160" w:line="360" w:lineRule="auto"/>
        <w:jc w:val="center"/>
        <w:rPr>
          <w:rFonts w:ascii="Times New Roman" w:eastAsiaTheme="minorHAnsi" w:hAnsi="Times New Roman"/>
          <w:sz w:val="28"/>
          <w:szCs w:val="28"/>
          <w:lang w:eastAsia="en-US"/>
        </w:rPr>
      </w:pPr>
    </w:p>
    <w:p w:rsidR="00AD5864" w:rsidRPr="00DA69FC" w:rsidRDefault="00AD5864" w:rsidP="00DA69FC">
      <w:pPr>
        <w:spacing w:before="300" w:after="225" w:line="360" w:lineRule="auto"/>
        <w:jc w:val="center"/>
        <w:outlineLvl w:val="1"/>
        <w:rPr>
          <w:rFonts w:ascii="Times New Roman" w:eastAsiaTheme="minorHAnsi" w:hAnsi="Times New Roman"/>
          <w:sz w:val="28"/>
          <w:szCs w:val="28"/>
          <w:shd w:val="clear" w:color="auto" w:fill="FFFFFF"/>
          <w:lang w:eastAsia="en-US"/>
        </w:rPr>
      </w:pPr>
      <w:r w:rsidRPr="00DA69FC">
        <w:rPr>
          <w:rFonts w:ascii="Times New Roman" w:eastAsiaTheme="minorHAnsi" w:hAnsi="Times New Roman"/>
          <w:sz w:val="28"/>
          <w:szCs w:val="28"/>
          <w:lang w:eastAsia="en-US"/>
        </w:rPr>
        <w:t>«</w:t>
      </w:r>
      <w:r w:rsidRPr="00DA69FC">
        <w:rPr>
          <w:rFonts w:ascii="Times New Roman" w:eastAsiaTheme="minorHAnsi" w:hAnsi="Times New Roman"/>
          <w:sz w:val="28"/>
          <w:szCs w:val="28"/>
          <w:shd w:val="clear" w:color="auto" w:fill="FFFFFF"/>
          <w:lang w:eastAsia="en-US"/>
        </w:rPr>
        <w:t>Крылатые фразы из кинематографа как прецедентные тексты</w:t>
      </w:r>
      <w:r w:rsidRPr="00DA69FC">
        <w:rPr>
          <w:rFonts w:ascii="Times New Roman" w:eastAsiaTheme="minorHAnsi" w:hAnsi="Times New Roman"/>
          <w:sz w:val="28"/>
          <w:szCs w:val="28"/>
          <w:lang w:eastAsia="en-US"/>
        </w:rPr>
        <w:t>»</w:t>
      </w:r>
    </w:p>
    <w:p w:rsidR="00AD5864" w:rsidRPr="00DA69FC" w:rsidRDefault="00AD5864" w:rsidP="00DA69FC">
      <w:pPr>
        <w:spacing w:after="160" w:line="360" w:lineRule="auto"/>
        <w:jc w:val="center"/>
        <w:rPr>
          <w:rFonts w:ascii="Times New Roman" w:eastAsiaTheme="minorHAnsi" w:hAnsi="Times New Roman"/>
          <w:sz w:val="28"/>
          <w:szCs w:val="28"/>
          <w:lang w:eastAsia="en-US"/>
        </w:rPr>
      </w:pPr>
    </w:p>
    <w:p w:rsidR="00AD5864" w:rsidRPr="00DA69FC" w:rsidRDefault="00AD5864" w:rsidP="00DA69FC">
      <w:pPr>
        <w:widowControl w:val="0"/>
        <w:autoSpaceDE w:val="0"/>
        <w:autoSpaceDN w:val="0"/>
        <w:adjustRightInd w:val="0"/>
        <w:spacing w:after="0" w:line="360" w:lineRule="auto"/>
        <w:ind w:firstLine="709"/>
        <w:jc w:val="center"/>
        <w:rPr>
          <w:rFonts w:ascii="Times New Roman" w:hAnsi="Times New Roman"/>
          <w:sz w:val="28"/>
          <w:szCs w:val="28"/>
        </w:rPr>
      </w:pPr>
      <w:r w:rsidRPr="00DA69FC">
        <w:rPr>
          <w:rFonts w:ascii="Times New Roman" w:hAnsi="Times New Roman"/>
          <w:sz w:val="28"/>
          <w:szCs w:val="28"/>
        </w:rPr>
        <w:t>ИНДИВИДУАЛЬНЫЙ ПРОЕКТ</w:t>
      </w:r>
    </w:p>
    <w:p w:rsidR="00AD5864" w:rsidRPr="00DA69FC" w:rsidRDefault="00AD5864" w:rsidP="00DA69FC">
      <w:pPr>
        <w:spacing w:after="160" w:line="360" w:lineRule="auto"/>
        <w:ind w:left="5387"/>
        <w:rPr>
          <w:rFonts w:ascii="Times New Roman" w:eastAsiaTheme="minorHAnsi" w:hAnsi="Times New Roman"/>
          <w:sz w:val="28"/>
          <w:szCs w:val="28"/>
          <w:lang w:eastAsia="en-US"/>
        </w:rPr>
      </w:pPr>
    </w:p>
    <w:p w:rsidR="00AD5864" w:rsidRPr="00DA69FC" w:rsidRDefault="00AD5864" w:rsidP="00DA69FC">
      <w:pPr>
        <w:spacing w:after="160" w:line="360" w:lineRule="auto"/>
        <w:ind w:left="5387"/>
        <w:rPr>
          <w:rFonts w:ascii="Times New Roman" w:eastAsiaTheme="minorHAnsi" w:hAnsi="Times New Roman"/>
          <w:sz w:val="28"/>
          <w:szCs w:val="28"/>
          <w:lang w:eastAsia="en-US"/>
        </w:rPr>
      </w:pPr>
    </w:p>
    <w:p w:rsidR="00AD5864" w:rsidRPr="00DA69FC" w:rsidRDefault="00AD5864" w:rsidP="00DA69FC">
      <w:pPr>
        <w:spacing w:after="160" w:line="360" w:lineRule="auto"/>
        <w:ind w:left="5387"/>
        <w:rPr>
          <w:rFonts w:ascii="Times New Roman" w:eastAsiaTheme="minorHAnsi" w:hAnsi="Times New Roman"/>
          <w:sz w:val="28"/>
          <w:szCs w:val="28"/>
          <w:lang w:eastAsia="en-US"/>
        </w:rPr>
      </w:pPr>
    </w:p>
    <w:p w:rsidR="00AD5864" w:rsidRPr="00DA69FC" w:rsidRDefault="00AD5864" w:rsidP="00DA69FC">
      <w:pPr>
        <w:spacing w:after="160" w:line="360" w:lineRule="auto"/>
        <w:ind w:left="5387"/>
        <w:rPr>
          <w:rFonts w:ascii="Times New Roman" w:eastAsiaTheme="minorHAnsi" w:hAnsi="Times New Roman"/>
          <w:sz w:val="28"/>
          <w:szCs w:val="28"/>
          <w:lang w:eastAsia="en-US"/>
        </w:rPr>
      </w:pPr>
    </w:p>
    <w:p w:rsidR="00AD5864" w:rsidRPr="00DA69FC" w:rsidRDefault="00AD5864" w:rsidP="00DA69FC">
      <w:pPr>
        <w:widowControl w:val="0"/>
        <w:autoSpaceDE w:val="0"/>
        <w:autoSpaceDN w:val="0"/>
        <w:adjustRightInd w:val="0"/>
        <w:spacing w:after="0" w:line="360" w:lineRule="auto"/>
        <w:ind w:left="5103"/>
        <w:jc w:val="right"/>
        <w:rPr>
          <w:rFonts w:ascii="Times New Roman" w:hAnsi="Times New Roman"/>
          <w:sz w:val="28"/>
          <w:szCs w:val="28"/>
        </w:rPr>
      </w:pPr>
      <w:r w:rsidRPr="00DA69FC">
        <w:rPr>
          <w:rFonts w:ascii="Times New Roman" w:hAnsi="Times New Roman"/>
          <w:sz w:val="28"/>
          <w:szCs w:val="28"/>
        </w:rPr>
        <w:t>Сведения об авторе:</w:t>
      </w:r>
    </w:p>
    <w:p w:rsidR="00AD5864" w:rsidRPr="00DA69FC" w:rsidRDefault="00AD5864" w:rsidP="00DA69FC">
      <w:pPr>
        <w:widowControl w:val="0"/>
        <w:autoSpaceDE w:val="0"/>
        <w:autoSpaceDN w:val="0"/>
        <w:adjustRightInd w:val="0"/>
        <w:spacing w:after="0" w:line="360" w:lineRule="auto"/>
        <w:ind w:left="5103"/>
        <w:jc w:val="right"/>
        <w:rPr>
          <w:rFonts w:ascii="Times New Roman" w:hAnsi="Times New Roman"/>
          <w:sz w:val="28"/>
          <w:szCs w:val="28"/>
        </w:rPr>
      </w:pPr>
      <w:r w:rsidRPr="00DA69FC">
        <w:rPr>
          <w:rFonts w:ascii="Times New Roman" w:hAnsi="Times New Roman"/>
          <w:sz w:val="28"/>
          <w:szCs w:val="28"/>
        </w:rPr>
        <w:t>Рыкова Екатерина</w:t>
      </w:r>
      <w:r w:rsidR="007C46CC" w:rsidRPr="00DA69FC">
        <w:rPr>
          <w:rFonts w:ascii="Times New Roman" w:hAnsi="Times New Roman"/>
          <w:sz w:val="28"/>
          <w:szCs w:val="28"/>
        </w:rPr>
        <w:t xml:space="preserve"> Андреевна</w:t>
      </w:r>
    </w:p>
    <w:p w:rsidR="00AD5864" w:rsidRPr="00DA69FC" w:rsidRDefault="00AD5864" w:rsidP="00DA69FC">
      <w:pPr>
        <w:widowControl w:val="0"/>
        <w:autoSpaceDE w:val="0"/>
        <w:autoSpaceDN w:val="0"/>
        <w:adjustRightInd w:val="0"/>
        <w:spacing w:after="0" w:line="360" w:lineRule="auto"/>
        <w:rPr>
          <w:rFonts w:ascii="Times New Roman" w:hAnsi="Times New Roman"/>
          <w:sz w:val="28"/>
          <w:szCs w:val="28"/>
        </w:rPr>
      </w:pPr>
      <w:r w:rsidRPr="00DA69FC">
        <w:rPr>
          <w:rFonts w:ascii="Times New Roman" w:hAnsi="Times New Roman"/>
          <w:sz w:val="28"/>
          <w:szCs w:val="28"/>
        </w:rPr>
        <w:t xml:space="preserve">                                                                 учащаяся МАОУ СОШ № 8 10 Б класса </w:t>
      </w:r>
    </w:p>
    <w:p w:rsidR="00AD5864" w:rsidRPr="00DA69FC" w:rsidRDefault="00AD5864" w:rsidP="00DA69FC">
      <w:pPr>
        <w:widowControl w:val="0"/>
        <w:autoSpaceDE w:val="0"/>
        <w:autoSpaceDN w:val="0"/>
        <w:adjustRightInd w:val="0"/>
        <w:spacing w:after="0" w:line="360" w:lineRule="auto"/>
        <w:ind w:left="5103"/>
        <w:jc w:val="right"/>
        <w:rPr>
          <w:rFonts w:ascii="Times New Roman" w:hAnsi="Times New Roman"/>
          <w:sz w:val="28"/>
          <w:szCs w:val="28"/>
        </w:rPr>
      </w:pPr>
      <w:r w:rsidRPr="00DA69FC">
        <w:rPr>
          <w:rFonts w:ascii="Times New Roman" w:hAnsi="Times New Roman"/>
          <w:sz w:val="28"/>
          <w:szCs w:val="28"/>
        </w:rPr>
        <w:t>Сведения об учителе (</w:t>
      </w:r>
      <w:proofErr w:type="spellStart"/>
      <w:r w:rsidRPr="00DA69FC">
        <w:rPr>
          <w:rFonts w:ascii="Times New Roman" w:hAnsi="Times New Roman"/>
          <w:sz w:val="28"/>
          <w:szCs w:val="28"/>
        </w:rPr>
        <w:t>тьюторе</w:t>
      </w:r>
      <w:proofErr w:type="spellEnd"/>
      <w:r w:rsidRPr="00DA69FC">
        <w:rPr>
          <w:rFonts w:ascii="Times New Roman" w:hAnsi="Times New Roman"/>
          <w:sz w:val="28"/>
          <w:szCs w:val="28"/>
        </w:rPr>
        <w:t xml:space="preserve">): </w:t>
      </w:r>
    </w:p>
    <w:p w:rsidR="00AD5864" w:rsidRPr="00DA69FC" w:rsidRDefault="00AD5864" w:rsidP="00DA69FC">
      <w:pPr>
        <w:widowControl w:val="0"/>
        <w:autoSpaceDE w:val="0"/>
        <w:autoSpaceDN w:val="0"/>
        <w:adjustRightInd w:val="0"/>
        <w:spacing w:after="0" w:line="360" w:lineRule="auto"/>
        <w:ind w:left="5103"/>
        <w:jc w:val="right"/>
        <w:rPr>
          <w:rFonts w:ascii="Times New Roman" w:hAnsi="Times New Roman"/>
          <w:sz w:val="28"/>
          <w:szCs w:val="28"/>
        </w:rPr>
      </w:pPr>
      <w:proofErr w:type="spellStart"/>
      <w:r w:rsidRPr="00DA69FC">
        <w:rPr>
          <w:rFonts w:ascii="Times New Roman" w:hAnsi="Times New Roman"/>
          <w:sz w:val="28"/>
          <w:szCs w:val="28"/>
        </w:rPr>
        <w:t>Жикина</w:t>
      </w:r>
      <w:proofErr w:type="spellEnd"/>
      <w:r w:rsidRPr="00DA69FC">
        <w:rPr>
          <w:rFonts w:ascii="Times New Roman" w:hAnsi="Times New Roman"/>
          <w:sz w:val="28"/>
          <w:szCs w:val="28"/>
        </w:rPr>
        <w:t xml:space="preserve"> Ольга Владимировна</w:t>
      </w:r>
    </w:p>
    <w:p w:rsidR="00AD5864" w:rsidRPr="00DA69FC" w:rsidRDefault="00AD5864" w:rsidP="00DA69FC">
      <w:pPr>
        <w:widowControl w:val="0"/>
        <w:autoSpaceDE w:val="0"/>
        <w:autoSpaceDN w:val="0"/>
        <w:adjustRightInd w:val="0"/>
        <w:spacing w:after="0" w:line="360" w:lineRule="auto"/>
        <w:jc w:val="right"/>
        <w:rPr>
          <w:rFonts w:ascii="Times New Roman" w:hAnsi="Times New Roman"/>
          <w:sz w:val="28"/>
          <w:szCs w:val="28"/>
        </w:rPr>
      </w:pPr>
      <w:r w:rsidRPr="00DA69FC">
        <w:rPr>
          <w:rFonts w:ascii="Times New Roman" w:hAnsi="Times New Roman"/>
          <w:sz w:val="28"/>
          <w:szCs w:val="28"/>
        </w:rPr>
        <w:t xml:space="preserve">                                          учитель русского языка и </w:t>
      </w:r>
      <w:proofErr w:type="gramStart"/>
      <w:r w:rsidRPr="00DA69FC">
        <w:rPr>
          <w:rFonts w:ascii="Times New Roman" w:hAnsi="Times New Roman"/>
          <w:sz w:val="28"/>
          <w:szCs w:val="28"/>
        </w:rPr>
        <w:t>литературы  МАОУ</w:t>
      </w:r>
      <w:proofErr w:type="gramEnd"/>
      <w:r w:rsidRPr="00DA69FC">
        <w:rPr>
          <w:rFonts w:ascii="Times New Roman" w:hAnsi="Times New Roman"/>
          <w:sz w:val="28"/>
          <w:szCs w:val="28"/>
        </w:rPr>
        <w:t xml:space="preserve"> СОШ                   № 8, 1.К.К. </w:t>
      </w:r>
    </w:p>
    <w:p w:rsidR="00AD5864" w:rsidRPr="00DA69FC" w:rsidRDefault="00AD5864" w:rsidP="00DA69FC">
      <w:pPr>
        <w:spacing w:after="160" w:line="360" w:lineRule="auto"/>
        <w:jc w:val="center"/>
        <w:rPr>
          <w:rFonts w:ascii="Times New Roman" w:eastAsiaTheme="minorHAnsi" w:hAnsi="Times New Roman"/>
          <w:sz w:val="28"/>
          <w:szCs w:val="28"/>
          <w:lang w:eastAsia="en-US"/>
        </w:rPr>
      </w:pPr>
    </w:p>
    <w:p w:rsidR="00AD5864" w:rsidRPr="00DA69FC" w:rsidRDefault="00AD5864" w:rsidP="00DA69FC">
      <w:pPr>
        <w:spacing w:after="160" w:line="360" w:lineRule="auto"/>
        <w:jc w:val="center"/>
        <w:rPr>
          <w:rFonts w:ascii="Times New Roman" w:eastAsiaTheme="minorHAnsi" w:hAnsi="Times New Roman"/>
          <w:sz w:val="28"/>
          <w:szCs w:val="28"/>
          <w:lang w:eastAsia="en-US"/>
        </w:rPr>
      </w:pPr>
    </w:p>
    <w:p w:rsidR="00AD5864" w:rsidRPr="00DA69FC" w:rsidRDefault="00AD5864" w:rsidP="00DA69FC">
      <w:pPr>
        <w:spacing w:after="160" w:line="360" w:lineRule="auto"/>
        <w:jc w:val="center"/>
        <w:rPr>
          <w:rFonts w:ascii="Times New Roman" w:eastAsiaTheme="minorHAnsi" w:hAnsi="Times New Roman"/>
          <w:sz w:val="28"/>
          <w:szCs w:val="28"/>
          <w:lang w:eastAsia="en-US"/>
        </w:rPr>
      </w:pPr>
      <w:proofErr w:type="spellStart"/>
      <w:r w:rsidRPr="00DA69FC">
        <w:rPr>
          <w:rFonts w:ascii="Times New Roman" w:eastAsiaTheme="minorHAnsi" w:hAnsi="Times New Roman"/>
          <w:sz w:val="28"/>
          <w:szCs w:val="28"/>
          <w:lang w:eastAsia="en-US"/>
        </w:rPr>
        <w:t>Североуральский</w:t>
      </w:r>
      <w:proofErr w:type="spellEnd"/>
      <w:r w:rsidRPr="00DA69FC">
        <w:rPr>
          <w:rFonts w:ascii="Times New Roman" w:eastAsiaTheme="minorHAnsi" w:hAnsi="Times New Roman"/>
          <w:sz w:val="28"/>
          <w:szCs w:val="28"/>
          <w:lang w:eastAsia="en-US"/>
        </w:rPr>
        <w:t xml:space="preserve"> городской округ</w:t>
      </w:r>
    </w:p>
    <w:p w:rsidR="00AD5864" w:rsidRPr="00DA69FC" w:rsidRDefault="00AD5864" w:rsidP="00DA69FC">
      <w:pPr>
        <w:spacing w:after="160" w:line="360" w:lineRule="auto"/>
        <w:jc w:val="center"/>
        <w:rPr>
          <w:rFonts w:ascii="Times New Roman" w:eastAsiaTheme="minorHAnsi" w:hAnsi="Times New Roman"/>
          <w:sz w:val="28"/>
          <w:szCs w:val="28"/>
          <w:lang w:eastAsia="en-US"/>
        </w:rPr>
        <w:sectPr w:rsidR="00AD5864" w:rsidRPr="00DA69FC" w:rsidSect="009A7836">
          <w:headerReference w:type="even" r:id="rId8"/>
          <w:headerReference w:type="default" r:id="rId9"/>
          <w:footerReference w:type="even" r:id="rId10"/>
          <w:footerReference w:type="default" r:id="rId11"/>
          <w:headerReference w:type="first" r:id="rId12"/>
          <w:footerReference w:type="first" r:id="rId13"/>
          <w:pgSz w:w="11906" w:h="16838"/>
          <w:pgMar w:top="1134" w:right="850" w:bottom="1134" w:left="1701" w:header="709" w:footer="709" w:gutter="0"/>
          <w:pgNumType w:start="1"/>
          <w:cols w:space="708"/>
          <w:titlePg/>
          <w:docGrid w:linePitch="360"/>
        </w:sectPr>
      </w:pPr>
      <w:r w:rsidRPr="00DA69FC">
        <w:rPr>
          <w:rFonts w:ascii="Times New Roman" w:eastAsiaTheme="minorHAnsi" w:hAnsi="Times New Roman"/>
          <w:sz w:val="28"/>
          <w:szCs w:val="28"/>
          <w:lang w:eastAsia="en-US"/>
        </w:rPr>
        <w:t>2022</w:t>
      </w:r>
    </w:p>
    <w:p w:rsidR="00AD5864" w:rsidRPr="00DA69FC" w:rsidRDefault="00AD5864" w:rsidP="00DA69FC">
      <w:pPr>
        <w:spacing w:after="0" w:line="360" w:lineRule="auto"/>
        <w:ind w:firstLine="709"/>
        <w:jc w:val="center"/>
        <w:rPr>
          <w:rFonts w:ascii="Times New Roman" w:eastAsiaTheme="minorHAnsi" w:hAnsi="Times New Roman"/>
          <w:sz w:val="28"/>
          <w:szCs w:val="28"/>
          <w:lang w:eastAsia="en-US"/>
        </w:rPr>
      </w:pPr>
      <w:r w:rsidRPr="00DA69FC">
        <w:rPr>
          <w:rFonts w:ascii="Times New Roman" w:eastAsiaTheme="minorHAnsi" w:hAnsi="Times New Roman"/>
          <w:sz w:val="28"/>
          <w:szCs w:val="28"/>
          <w:lang w:eastAsia="en-US"/>
        </w:rPr>
        <w:lastRenderedPageBreak/>
        <w:t>ОГЛАВЛЕНИЕ</w:t>
      </w:r>
    </w:p>
    <w:p w:rsidR="00AD5864" w:rsidRPr="00DA69FC" w:rsidRDefault="00AD5864" w:rsidP="00DA69FC">
      <w:pPr>
        <w:spacing w:after="0" w:line="360" w:lineRule="auto"/>
        <w:ind w:firstLine="709"/>
        <w:jc w:val="both"/>
        <w:rPr>
          <w:rFonts w:ascii="Times New Roman" w:eastAsiaTheme="minorHAnsi" w:hAnsi="Times New Roman"/>
          <w:sz w:val="28"/>
          <w:szCs w:val="28"/>
          <w:lang w:eastAsia="en-US"/>
        </w:rPr>
      </w:pPr>
      <w:r w:rsidRPr="00DA69FC">
        <w:rPr>
          <w:rFonts w:ascii="Times New Roman" w:eastAsiaTheme="minorHAnsi" w:hAnsi="Times New Roman"/>
          <w:sz w:val="28"/>
          <w:szCs w:val="28"/>
          <w:lang w:eastAsia="en-US"/>
        </w:rPr>
        <w:t>Вве</w:t>
      </w:r>
      <w:r w:rsidR="00A93A7E">
        <w:rPr>
          <w:rFonts w:ascii="Times New Roman" w:eastAsiaTheme="minorHAnsi" w:hAnsi="Times New Roman"/>
          <w:sz w:val="28"/>
          <w:szCs w:val="28"/>
          <w:lang w:eastAsia="en-US"/>
        </w:rPr>
        <w:t>дение……………………………………………………………….</w:t>
      </w:r>
      <w:r w:rsidR="005F18C1">
        <w:rPr>
          <w:rFonts w:ascii="Times New Roman" w:eastAsiaTheme="minorHAnsi" w:hAnsi="Times New Roman"/>
          <w:sz w:val="28"/>
          <w:szCs w:val="28"/>
          <w:lang w:eastAsia="en-US"/>
        </w:rPr>
        <w:t>3</w:t>
      </w:r>
    </w:p>
    <w:p w:rsidR="00AD5864" w:rsidRPr="00DA69FC" w:rsidRDefault="00AD5864" w:rsidP="00DA69FC">
      <w:pPr>
        <w:spacing w:after="0" w:line="360" w:lineRule="auto"/>
        <w:ind w:firstLine="709"/>
        <w:jc w:val="both"/>
        <w:rPr>
          <w:rFonts w:ascii="Times New Roman" w:eastAsiaTheme="minorHAnsi" w:hAnsi="Times New Roman"/>
          <w:sz w:val="28"/>
          <w:szCs w:val="28"/>
          <w:lang w:eastAsia="en-US"/>
        </w:rPr>
      </w:pPr>
      <w:r w:rsidRPr="00DA69FC">
        <w:rPr>
          <w:rFonts w:ascii="Times New Roman" w:eastAsiaTheme="minorHAnsi" w:hAnsi="Times New Roman"/>
          <w:sz w:val="28"/>
          <w:szCs w:val="28"/>
          <w:lang w:eastAsia="en-US"/>
        </w:rPr>
        <w:t>1. Понятие</w:t>
      </w:r>
      <w:r w:rsidRPr="00DA69FC">
        <w:rPr>
          <w:rFonts w:ascii="Times New Roman" w:eastAsiaTheme="minorHAnsi" w:hAnsi="Times New Roman"/>
          <w:spacing w:val="5"/>
          <w:sz w:val="28"/>
          <w:szCs w:val="28"/>
          <w:lang w:eastAsia="en-US"/>
        </w:rPr>
        <w:t xml:space="preserve"> </w:t>
      </w:r>
      <w:r w:rsidRPr="00DA69FC">
        <w:rPr>
          <w:rFonts w:ascii="Times New Roman" w:eastAsiaTheme="minorHAnsi" w:hAnsi="Times New Roman"/>
          <w:sz w:val="28"/>
          <w:szCs w:val="28"/>
          <w:lang w:eastAsia="en-US"/>
        </w:rPr>
        <w:t>о</w:t>
      </w:r>
      <w:r w:rsidRPr="00DA69FC">
        <w:rPr>
          <w:rFonts w:ascii="Times New Roman" w:eastAsiaTheme="minorHAnsi" w:hAnsi="Times New Roman"/>
          <w:spacing w:val="4"/>
          <w:sz w:val="28"/>
          <w:szCs w:val="28"/>
          <w:lang w:eastAsia="en-US"/>
        </w:rPr>
        <w:t xml:space="preserve"> </w:t>
      </w:r>
      <w:r w:rsidRPr="00DA69FC">
        <w:rPr>
          <w:rFonts w:ascii="Times New Roman" w:eastAsiaTheme="minorHAnsi" w:hAnsi="Times New Roman"/>
          <w:sz w:val="28"/>
          <w:szCs w:val="28"/>
          <w:lang w:eastAsia="en-US"/>
        </w:rPr>
        <w:t>прецедентных</w:t>
      </w:r>
      <w:r w:rsidRPr="00DA69FC">
        <w:rPr>
          <w:rFonts w:ascii="Times New Roman" w:eastAsiaTheme="minorHAnsi" w:hAnsi="Times New Roman"/>
          <w:spacing w:val="7"/>
          <w:sz w:val="28"/>
          <w:szCs w:val="28"/>
          <w:lang w:eastAsia="en-US"/>
        </w:rPr>
        <w:t xml:space="preserve"> </w:t>
      </w:r>
      <w:r w:rsidRPr="00DA69FC">
        <w:rPr>
          <w:rFonts w:ascii="Times New Roman" w:eastAsiaTheme="minorHAnsi" w:hAnsi="Times New Roman"/>
          <w:sz w:val="28"/>
          <w:szCs w:val="28"/>
          <w:lang w:eastAsia="en-US"/>
        </w:rPr>
        <w:t>текстах</w:t>
      </w:r>
      <w:r w:rsidR="008F2E4A">
        <w:rPr>
          <w:rFonts w:ascii="Times New Roman" w:eastAsiaTheme="minorHAnsi" w:hAnsi="Times New Roman"/>
          <w:sz w:val="28"/>
          <w:szCs w:val="28"/>
          <w:lang w:eastAsia="en-US"/>
        </w:rPr>
        <w:t>…………………………………6</w:t>
      </w:r>
    </w:p>
    <w:p w:rsidR="00AD5864" w:rsidRPr="00DA69FC" w:rsidRDefault="00AD5864" w:rsidP="00DA69FC">
      <w:pPr>
        <w:spacing w:after="0" w:line="360" w:lineRule="auto"/>
        <w:ind w:firstLine="709"/>
        <w:jc w:val="both"/>
        <w:rPr>
          <w:rFonts w:ascii="Times New Roman" w:eastAsiaTheme="minorHAnsi" w:hAnsi="Times New Roman"/>
          <w:sz w:val="28"/>
          <w:szCs w:val="28"/>
          <w:lang w:eastAsia="en-US"/>
        </w:rPr>
      </w:pPr>
      <w:r w:rsidRPr="00DA69FC">
        <w:rPr>
          <w:rFonts w:ascii="Times New Roman" w:eastAsiaTheme="minorHAnsi" w:hAnsi="Times New Roman"/>
          <w:sz w:val="28"/>
          <w:szCs w:val="28"/>
          <w:lang w:eastAsia="en-US"/>
        </w:rPr>
        <w:t xml:space="preserve">1.1. </w:t>
      </w:r>
      <w:r w:rsidRPr="00DA69FC">
        <w:rPr>
          <w:rFonts w:ascii="Times New Roman" w:eastAsiaTheme="minorHAnsi" w:hAnsi="Times New Roman"/>
          <w:sz w:val="28"/>
          <w:szCs w:val="28"/>
          <w:shd w:val="clear" w:color="auto" w:fill="FFFFFF"/>
          <w:lang w:eastAsia="en-US"/>
        </w:rPr>
        <w:t>Понятие о прецедентных текстах</w:t>
      </w:r>
      <w:r w:rsidR="008F2E4A">
        <w:rPr>
          <w:rFonts w:ascii="Times New Roman" w:eastAsiaTheme="minorHAnsi" w:hAnsi="Times New Roman"/>
          <w:sz w:val="28"/>
          <w:szCs w:val="28"/>
          <w:lang w:eastAsia="en-US"/>
        </w:rPr>
        <w:t xml:space="preserve"> …………………………</w:t>
      </w:r>
      <w:proofErr w:type="gramStart"/>
      <w:r w:rsidR="008F2E4A">
        <w:rPr>
          <w:rFonts w:ascii="Times New Roman" w:eastAsiaTheme="minorHAnsi" w:hAnsi="Times New Roman"/>
          <w:sz w:val="28"/>
          <w:szCs w:val="28"/>
          <w:lang w:eastAsia="en-US"/>
        </w:rPr>
        <w:t>…….</w:t>
      </w:r>
      <w:proofErr w:type="gramEnd"/>
      <w:r w:rsidR="008F2E4A">
        <w:rPr>
          <w:rFonts w:ascii="Times New Roman" w:eastAsiaTheme="minorHAnsi" w:hAnsi="Times New Roman"/>
          <w:sz w:val="28"/>
          <w:szCs w:val="28"/>
          <w:lang w:eastAsia="en-US"/>
        </w:rPr>
        <w:t>6</w:t>
      </w:r>
    </w:p>
    <w:p w:rsidR="00AD5864" w:rsidRPr="00DA69FC" w:rsidRDefault="00AD5864" w:rsidP="00DA69FC">
      <w:pPr>
        <w:spacing w:after="0" w:line="360" w:lineRule="auto"/>
        <w:ind w:firstLine="709"/>
        <w:jc w:val="both"/>
        <w:rPr>
          <w:rFonts w:ascii="Times New Roman" w:eastAsiaTheme="minorHAnsi" w:hAnsi="Times New Roman"/>
          <w:sz w:val="28"/>
          <w:szCs w:val="28"/>
          <w:lang w:eastAsia="en-US"/>
        </w:rPr>
      </w:pPr>
      <w:r w:rsidRPr="00DA69FC">
        <w:rPr>
          <w:rFonts w:ascii="Times New Roman" w:eastAsiaTheme="minorHAnsi" w:hAnsi="Times New Roman"/>
          <w:sz w:val="28"/>
          <w:szCs w:val="28"/>
          <w:lang w:eastAsia="en-US"/>
        </w:rPr>
        <w:t>1.2. Характер</w:t>
      </w:r>
      <w:r w:rsidRPr="00DA69FC">
        <w:rPr>
          <w:rFonts w:ascii="Times New Roman" w:eastAsiaTheme="minorHAnsi" w:hAnsi="Times New Roman"/>
          <w:sz w:val="28"/>
          <w:szCs w:val="28"/>
          <w:lang w:eastAsia="en-US"/>
        </w:rPr>
        <w:tab/>
        <w:t>употребления</w:t>
      </w:r>
      <w:r w:rsidRPr="00DA69FC">
        <w:rPr>
          <w:rFonts w:ascii="Times New Roman" w:eastAsiaTheme="minorHAnsi" w:hAnsi="Times New Roman"/>
          <w:sz w:val="28"/>
          <w:szCs w:val="28"/>
          <w:lang w:eastAsia="en-US"/>
        </w:rPr>
        <w:tab/>
        <w:t>прецедентных</w:t>
      </w:r>
      <w:r w:rsidRPr="00DA69FC">
        <w:rPr>
          <w:rFonts w:ascii="Times New Roman" w:eastAsiaTheme="minorHAnsi" w:hAnsi="Times New Roman"/>
          <w:sz w:val="28"/>
          <w:szCs w:val="28"/>
          <w:lang w:eastAsia="en-US"/>
        </w:rPr>
        <w:tab/>
        <w:t>текстов</w:t>
      </w:r>
      <w:r w:rsidRPr="00DA69FC">
        <w:rPr>
          <w:rFonts w:ascii="Times New Roman" w:eastAsiaTheme="minorHAnsi" w:hAnsi="Times New Roman"/>
          <w:sz w:val="28"/>
          <w:szCs w:val="28"/>
          <w:lang w:eastAsia="en-US"/>
        </w:rPr>
        <w:tab/>
        <w:t>с</w:t>
      </w:r>
      <w:r w:rsidRPr="00DA69FC">
        <w:rPr>
          <w:rFonts w:ascii="Times New Roman" w:eastAsiaTheme="minorHAnsi" w:hAnsi="Times New Roman"/>
          <w:sz w:val="28"/>
          <w:szCs w:val="28"/>
          <w:lang w:eastAsia="en-US"/>
        </w:rPr>
        <w:tab/>
        <w:t>точки</w:t>
      </w:r>
      <w:r w:rsidRPr="00DA69FC">
        <w:rPr>
          <w:rFonts w:ascii="Times New Roman" w:eastAsiaTheme="minorHAnsi" w:hAnsi="Times New Roman"/>
          <w:sz w:val="28"/>
          <w:szCs w:val="28"/>
          <w:lang w:eastAsia="en-US"/>
        </w:rPr>
        <w:tab/>
        <w:t xml:space="preserve"> зрения</w:t>
      </w:r>
      <w:r w:rsidRPr="00DA69FC">
        <w:rPr>
          <w:rFonts w:ascii="Times New Roman" w:eastAsiaTheme="minorHAnsi" w:hAnsi="Times New Roman"/>
          <w:sz w:val="28"/>
          <w:szCs w:val="28"/>
          <w:lang w:eastAsia="en-US"/>
        </w:rPr>
        <w:tab/>
        <w:t>сфер-</w:t>
      </w:r>
      <w:r w:rsidRPr="00DA69FC">
        <w:rPr>
          <w:rFonts w:ascii="Times New Roman" w:eastAsiaTheme="minorHAnsi" w:hAnsi="Times New Roman"/>
          <w:spacing w:val="-65"/>
          <w:sz w:val="28"/>
          <w:szCs w:val="28"/>
          <w:lang w:eastAsia="en-US"/>
        </w:rPr>
        <w:t xml:space="preserve"> </w:t>
      </w:r>
      <w:r w:rsidR="008F2E4A">
        <w:rPr>
          <w:rFonts w:ascii="Times New Roman" w:eastAsiaTheme="minorHAnsi" w:hAnsi="Times New Roman"/>
          <w:sz w:val="28"/>
          <w:szCs w:val="28"/>
          <w:lang w:eastAsia="en-US"/>
        </w:rPr>
        <w:t>источников……………………………</w:t>
      </w:r>
      <w:proofErr w:type="gramStart"/>
      <w:r w:rsidR="008F2E4A">
        <w:rPr>
          <w:rFonts w:ascii="Times New Roman" w:eastAsiaTheme="minorHAnsi" w:hAnsi="Times New Roman"/>
          <w:sz w:val="28"/>
          <w:szCs w:val="28"/>
          <w:lang w:eastAsia="en-US"/>
        </w:rPr>
        <w:t>…….</w:t>
      </w:r>
      <w:proofErr w:type="gramEnd"/>
      <w:r w:rsidR="008F2E4A">
        <w:rPr>
          <w:rFonts w:ascii="Times New Roman" w:eastAsiaTheme="minorHAnsi" w:hAnsi="Times New Roman"/>
          <w:sz w:val="28"/>
          <w:szCs w:val="28"/>
          <w:lang w:eastAsia="en-US"/>
        </w:rPr>
        <w:t>8</w:t>
      </w:r>
    </w:p>
    <w:p w:rsidR="003265CB" w:rsidRPr="00DA69FC" w:rsidRDefault="00AD5864" w:rsidP="00DA69FC">
      <w:pPr>
        <w:spacing w:after="0" w:line="360" w:lineRule="auto"/>
        <w:ind w:firstLine="709"/>
        <w:jc w:val="both"/>
        <w:rPr>
          <w:rFonts w:ascii="Times New Roman" w:eastAsiaTheme="minorHAnsi" w:hAnsi="Times New Roman"/>
          <w:sz w:val="28"/>
          <w:szCs w:val="28"/>
          <w:lang w:eastAsia="en-US"/>
        </w:rPr>
      </w:pPr>
      <w:r w:rsidRPr="00DA69FC">
        <w:rPr>
          <w:rFonts w:ascii="Times New Roman" w:eastAsiaTheme="minorHAnsi" w:hAnsi="Times New Roman"/>
          <w:sz w:val="28"/>
          <w:szCs w:val="28"/>
          <w:lang w:eastAsia="en-US"/>
        </w:rPr>
        <w:t>1.3. Крылатые</w:t>
      </w:r>
      <w:r w:rsidRPr="00DA69FC">
        <w:rPr>
          <w:rFonts w:ascii="Times New Roman" w:eastAsiaTheme="minorHAnsi" w:hAnsi="Times New Roman"/>
          <w:spacing w:val="5"/>
          <w:sz w:val="28"/>
          <w:szCs w:val="28"/>
          <w:lang w:eastAsia="en-US"/>
        </w:rPr>
        <w:t xml:space="preserve"> </w:t>
      </w:r>
      <w:r w:rsidRPr="00DA69FC">
        <w:rPr>
          <w:rFonts w:ascii="Times New Roman" w:eastAsiaTheme="minorHAnsi" w:hAnsi="Times New Roman"/>
          <w:sz w:val="28"/>
          <w:szCs w:val="28"/>
          <w:lang w:eastAsia="en-US"/>
        </w:rPr>
        <w:t>выражения</w:t>
      </w:r>
      <w:r w:rsidRPr="00DA69FC">
        <w:rPr>
          <w:rFonts w:ascii="Times New Roman" w:eastAsiaTheme="minorHAnsi" w:hAnsi="Times New Roman"/>
          <w:spacing w:val="6"/>
          <w:sz w:val="28"/>
          <w:szCs w:val="28"/>
          <w:lang w:eastAsia="en-US"/>
        </w:rPr>
        <w:t xml:space="preserve"> </w:t>
      </w:r>
      <w:r w:rsidRPr="00DA69FC">
        <w:rPr>
          <w:rFonts w:ascii="Times New Roman" w:eastAsiaTheme="minorHAnsi" w:hAnsi="Times New Roman"/>
          <w:sz w:val="28"/>
          <w:szCs w:val="28"/>
          <w:lang w:eastAsia="en-US"/>
        </w:rPr>
        <w:t>как</w:t>
      </w:r>
      <w:r w:rsidRPr="00DA69FC">
        <w:rPr>
          <w:rFonts w:ascii="Times New Roman" w:eastAsiaTheme="minorHAnsi" w:hAnsi="Times New Roman"/>
          <w:spacing w:val="4"/>
          <w:sz w:val="28"/>
          <w:szCs w:val="28"/>
          <w:lang w:eastAsia="en-US"/>
        </w:rPr>
        <w:t xml:space="preserve"> </w:t>
      </w:r>
      <w:r w:rsidRPr="00DA69FC">
        <w:rPr>
          <w:rFonts w:ascii="Times New Roman" w:eastAsiaTheme="minorHAnsi" w:hAnsi="Times New Roman"/>
          <w:sz w:val="28"/>
          <w:szCs w:val="28"/>
          <w:lang w:eastAsia="en-US"/>
        </w:rPr>
        <w:t>прецедентный</w:t>
      </w:r>
      <w:r w:rsidRPr="00DA69FC">
        <w:rPr>
          <w:rFonts w:ascii="Times New Roman" w:eastAsiaTheme="minorHAnsi" w:hAnsi="Times New Roman"/>
          <w:spacing w:val="4"/>
          <w:sz w:val="28"/>
          <w:szCs w:val="28"/>
          <w:lang w:eastAsia="en-US"/>
        </w:rPr>
        <w:t xml:space="preserve"> </w:t>
      </w:r>
      <w:r w:rsidR="008F2E4A">
        <w:rPr>
          <w:rFonts w:ascii="Times New Roman" w:eastAsiaTheme="minorHAnsi" w:hAnsi="Times New Roman"/>
          <w:sz w:val="28"/>
          <w:szCs w:val="28"/>
          <w:lang w:eastAsia="en-US"/>
        </w:rPr>
        <w:t>текст………………...9</w:t>
      </w:r>
      <w:bookmarkStart w:id="1" w:name="_GoBack"/>
      <w:bookmarkEnd w:id="1"/>
    </w:p>
    <w:p w:rsidR="003265CB" w:rsidRPr="00DA69FC" w:rsidRDefault="003265CB" w:rsidP="00DA69FC">
      <w:pPr>
        <w:spacing w:after="0" w:line="360" w:lineRule="auto"/>
        <w:ind w:firstLine="709"/>
        <w:jc w:val="both"/>
        <w:rPr>
          <w:rFonts w:ascii="Times New Roman" w:eastAsiaTheme="minorHAnsi" w:hAnsi="Times New Roman"/>
          <w:sz w:val="28"/>
          <w:szCs w:val="28"/>
          <w:lang w:eastAsia="en-US"/>
        </w:rPr>
      </w:pPr>
      <w:r w:rsidRPr="00DA69FC">
        <w:rPr>
          <w:rFonts w:ascii="Times New Roman" w:eastAsiaTheme="minorHAnsi" w:hAnsi="Times New Roman"/>
          <w:sz w:val="28"/>
          <w:szCs w:val="28"/>
          <w:lang w:eastAsia="en-US"/>
        </w:rPr>
        <w:t>2. Выявление прецед</w:t>
      </w:r>
      <w:r w:rsidR="005F18C1">
        <w:rPr>
          <w:rFonts w:ascii="Times New Roman" w:eastAsiaTheme="minorHAnsi" w:hAnsi="Times New Roman"/>
          <w:sz w:val="28"/>
          <w:szCs w:val="28"/>
          <w:lang w:eastAsia="en-US"/>
        </w:rPr>
        <w:t>ент</w:t>
      </w:r>
      <w:r w:rsidR="008F2E4A">
        <w:rPr>
          <w:rFonts w:ascii="Times New Roman" w:eastAsiaTheme="minorHAnsi" w:hAnsi="Times New Roman"/>
          <w:sz w:val="28"/>
          <w:szCs w:val="28"/>
          <w:lang w:eastAsia="en-US"/>
        </w:rPr>
        <w:t>ных текстов в речи………………………...11</w:t>
      </w:r>
    </w:p>
    <w:p w:rsidR="00AD5864" w:rsidRPr="00DA69FC" w:rsidRDefault="00AD5864" w:rsidP="00DA69FC">
      <w:pPr>
        <w:widowControl w:val="0"/>
        <w:tabs>
          <w:tab w:val="left" w:pos="1276"/>
        </w:tabs>
        <w:autoSpaceDE w:val="0"/>
        <w:autoSpaceDN w:val="0"/>
        <w:spacing w:before="30" w:after="0" w:line="360" w:lineRule="auto"/>
        <w:rPr>
          <w:rFonts w:ascii="Times New Roman" w:eastAsiaTheme="minorHAnsi" w:hAnsi="Times New Roman"/>
          <w:sz w:val="28"/>
          <w:szCs w:val="28"/>
          <w:lang w:eastAsia="en-US"/>
        </w:rPr>
      </w:pPr>
      <w:r w:rsidRPr="00DA69FC">
        <w:rPr>
          <w:rFonts w:ascii="Times New Roman" w:eastAsiaTheme="minorHAnsi" w:hAnsi="Times New Roman"/>
          <w:sz w:val="28"/>
          <w:szCs w:val="28"/>
          <w:lang w:eastAsia="en-US"/>
        </w:rPr>
        <w:t xml:space="preserve">          </w:t>
      </w:r>
      <w:r w:rsidR="00BD2F76" w:rsidRPr="00DA69FC">
        <w:rPr>
          <w:rFonts w:ascii="Times New Roman" w:eastAsiaTheme="minorHAnsi" w:hAnsi="Times New Roman"/>
          <w:sz w:val="28"/>
          <w:szCs w:val="28"/>
          <w:lang w:eastAsia="en-US"/>
        </w:rPr>
        <w:t>2</w:t>
      </w:r>
      <w:r w:rsidRPr="00DA69FC">
        <w:rPr>
          <w:rFonts w:ascii="Times New Roman" w:eastAsiaTheme="minorHAnsi" w:hAnsi="Times New Roman"/>
          <w:sz w:val="28"/>
          <w:szCs w:val="28"/>
          <w:lang w:eastAsia="en-US"/>
        </w:rPr>
        <w:t xml:space="preserve">. </w:t>
      </w:r>
      <w:r w:rsidR="00BD2F76" w:rsidRPr="00DA69FC">
        <w:rPr>
          <w:rFonts w:ascii="Times New Roman" w:eastAsiaTheme="minorHAnsi" w:hAnsi="Times New Roman"/>
          <w:sz w:val="28"/>
          <w:szCs w:val="28"/>
          <w:lang w:eastAsia="en-US"/>
        </w:rPr>
        <w:t>1</w:t>
      </w:r>
      <w:r w:rsidRPr="00DA69FC">
        <w:rPr>
          <w:rFonts w:ascii="Times New Roman" w:eastAsiaTheme="minorHAnsi" w:hAnsi="Times New Roman"/>
          <w:sz w:val="28"/>
          <w:szCs w:val="28"/>
          <w:lang w:eastAsia="en-US"/>
        </w:rPr>
        <w:t>. Прецедентные</w:t>
      </w:r>
      <w:r w:rsidRPr="00DA69FC">
        <w:rPr>
          <w:rFonts w:ascii="Times New Roman" w:eastAsiaTheme="minorHAnsi" w:hAnsi="Times New Roman"/>
          <w:spacing w:val="5"/>
          <w:sz w:val="28"/>
          <w:szCs w:val="28"/>
          <w:lang w:eastAsia="en-US"/>
        </w:rPr>
        <w:t xml:space="preserve"> </w:t>
      </w:r>
      <w:r w:rsidRPr="00DA69FC">
        <w:rPr>
          <w:rFonts w:ascii="Times New Roman" w:eastAsiaTheme="minorHAnsi" w:hAnsi="Times New Roman"/>
          <w:sz w:val="28"/>
          <w:szCs w:val="28"/>
          <w:lang w:eastAsia="en-US"/>
        </w:rPr>
        <w:t>тексты</w:t>
      </w:r>
      <w:r w:rsidRPr="00DA69FC">
        <w:rPr>
          <w:rFonts w:ascii="Times New Roman" w:eastAsiaTheme="minorHAnsi" w:hAnsi="Times New Roman"/>
          <w:spacing w:val="6"/>
          <w:sz w:val="28"/>
          <w:szCs w:val="28"/>
          <w:lang w:eastAsia="en-US"/>
        </w:rPr>
        <w:t xml:space="preserve"> </w:t>
      </w:r>
      <w:r w:rsidRPr="00DA69FC">
        <w:rPr>
          <w:rFonts w:ascii="Times New Roman" w:eastAsiaTheme="minorHAnsi" w:hAnsi="Times New Roman"/>
          <w:sz w:val="28"/>
          <w:szCs w:val="28"/>
          <w:lang w:eastAsia="en-US"/>
        </w:rPr>
        <w:t>из</w:t>
      </w:r>
      <w:r w:rsidRPr="00DA69FC">
        <w:rPr>
          <w:rFonts w:ascii="Times New Roman" w:eastAsiaTheme="minorHAnsi" w:hAnsi="Times New Roman"/>
          <w:spacing w:val="4"/>
          <w:sz w:val="28"/>
          <w:szCs w:val="28"/>
          <w:lang w:eastAsia="en-US"/>
        </w:rPr>
        <w:t xml:space="preserve"> </w:t>
      </w:r>
      <w:r w:rsidR="008F2E4A">
        <w:rPr>
          <w:rFonts w:ascii="Times New Roman" w:eastAsiaTheme="minorHAnsi" w:hAnsi="Times New Roman"/>
          <w:sz w:val="28"/>
          <w:szCs w:val="28"/>
          <w:lang w:eastAsia="en-US"/>
        </w:rPr>
        <w:t>кинематографа………………………11</w:t>
      </w:r>
    </w:p>
    <w:p w:rsidR="00AD5864" w:rsidRPr="00DA69FC" w:rsidRDefault="00AD5864" w:rsidP="00DA69FC">
      <w:pPr>
        <w:spacing w:after="0" w:line="360" w:lineRule="auto"/>
        <w:ind w:firstLine="709"/>
        <w:jc w:val="both"/>
        <w:rPr>
          <w:rFonts w:ascii="Times New Roman" w:eastAsiaTheme="minorHAnsi" w:hAnsi="Times New Roman"/>
          <w:sz w:val="28"/>
          <w:szCs w:val="28"/>
          <w:lang w:eastAsia="en-US"/>
        </w:rPr>
      </w:pPr>
      <w:r w:rsidRPr="00DA69FC">
        <w:rPr>
          <w:rFonts w:ascii="Times New Roman" w:eastAsiaTheme="minorHAnsi" w:hAnsi="Times New Roman"/>
          <w:sz w:val="28"/>
          <w:szCs w:val="28"/>
          <w:lang w:eastAsia="en-US"/>
        </w:rPr>
        <w:t>2.2. Возрастные</w:t>
      </w:r>
      <w:r w:rsidRPr="00DA69FC">
        <w:rPr>
          <w:rFonts w:ascii="Times New Roman" w:eastAsiaTheme="minorHAnsi" w:hAnsi="Times New Roman"/>
          <w:spacing w:val="5"/>
          <w:sz w:val="28"/>
          <w:szCs w:val="28"/>
          <w:lang w:eastAsia="en-US"/>
        </w:rPr>
        <w:t xml:space="preserve"> </w:t>
      </w:r>
      <w:r w:rsidRPr="00DA69FC">
        <w:rPr>
          <w:rFonts w:ascii="Times New Roman" w:eastAsiaTheme="minorHAnsi" w:hAnsi="Times New Roman"/>
          <w:sz w:val="28"/>
          <w:szCs w:val="28"/>
          <w:lang w:eastAsia="en-US"/>
        </w:rPr>
        <w:t>группы,</w:t>
      </w:r>
      <w:r w:rsidRPr="00DA69FC">
        <w:rPr>
          <w:rFonts w:ascii="Times New Roman" w:eastAsiaTheme="minorHAnsi" w:hAnsi="Times New Roman"/>
          <w:spacing w:val="9"/>
          <w:sz w:val="28"/>
          <w:szCs w:val="28"/>
          <w:lang w:eastAsia="en-US"/>
        </w:rPr>
        <w:t xml:space="preserve"> </w:t>
      </w:r>
      <w:r w:rsidRPr="00DA69FC">
        <w:rPr>
          <w:rFonts w:ascii="Times New Roman" w:eastAsiaTheme="minorHAnsi" w:hAnsi="Times New Roman"/>
          <w:sz w:val="28"/>
          <w:szCs w:val="28"/>
          <w:lang w:eastAsia="en-US"/>
        </w:rPr>
        <w:t>употребляющие</w:t>
      </w:r>
      <w:r w:rsidRPr="00DA69FC">
        <w:rPr>
          <w:rFonts w:ascii="Times New Roman" w:eastAsiaTheme="minorHAnsi" w:hAnsi="Times New Roman"/>
          <w:spacing w:val="-1"/>
          <w:sz w:val="28"/>
          <w:szCs w:val="28"/>
          <w:lang w:eastAsia="en-US"/>
        </w:rPr>
        <w:t xml:space="preserve"> </w:t>
      </w:r>
      <w:r w:rsidRPr="00DA69FC">
        <w:rPr>
          <w:rFonts w:ascii="Times New Roman" w:eastAsiaTheme="minorHAnsi" w:hAnsi="Times New Roman"/>
          <w:sz w:val="28"/>
          <w:szCs w:val="28"/>
          <w:lang w:eastAsia="en-US"/>
        </w:rPr>
        <w:t>прецедентные</w:t>
      </w:r>
      <w:r w:rsidRPr="00DA69FC">
        <w:rPr>
          <w:rFonts w:ascii="Times New Roman" w:eastAsiaTheme="minorHAnsi" w:hAnsi="Times New Roman"/>
          <w:spacing w:val="5"/>
          <w:sz w:val="28"/>
          <w:szCs w:val="28"/>
          <w:lang w:eastAsia="en-US"/>
        </w:rPr>
        <w:t xml:space="preserve"> </w:t>
      </w:r>
      <w:proofErr w:type="gramStart"/>
      <w:r w:rsidR="008F2E4A">
        <w:rPr>
          <w:rFonts w:ascii="Times New Roman" w:eastAsiaTheme="minorHAnsi" w:hAnsi="Times New Roman"/>
          <w:sz w:val="28"/>
          <w:szCs w:val="28"/>
          <w:lang w:eastAsia="en-US"/>
        </w:rPr>
        <w:t>тексты….</w:t>
      </w:r>
      <w:proofErr w:type="gramEnd"/>
      <w:r w:rsidR="008F2E4A">
        <w:rPr>
          <w:rFonts w:ascii="Times New Roman" w:eastAsiaTheme="minorHAnsi" w:hAnsi="Times New Roman"/>
          <w:sz w:val="28"/>
          <w:szCs w:val="28"/>
          <w:lang w:eastAsia="en-US"/>
        </w:rPr>
        <w:t>14</w:t>
      </w:r>
    </w:p>
    <w:p w:rsidR="00AD5864" w:rsidRPr="00DA69FC" w:rsidRDefault="00AD5864" w:rsidP="00DA69FC">
      <w:pPr>
        <w:spacing w:after="0" w:line="360" w:lineRule="auto"/>
        <w:ind w:firstLine="709"/>
        <w:rPr>
          <w:rFonts w:ascii="Times New Roman" w:eastAsiaTheme="minorHAnsi" w:hAnsi="Times New Roman"/>
          <w:sz w:val="28"/>
          <w:szCs w:val="28"/>
          <w:lang w:eastAsia="en-US"/>
        </w:rPr>
      </w:pPr>
      <w:r w:rsidRPr="00DA69FC">
        <w:rPr>
          <w:rFonts w:ascii="Times New Roman" w:eastAsiaTheme="minorHAnsi" w:hAnsi="Times New Roman"/>
          <w:sz w:val="28"/>
          <w:szCs w:val="28"/>
          <w:lang w:eastAsia="en-US"/>
        </w:rPr>
        <w:t>2.3. Выявление</w:t>
      </w:r>
      <w:r w:rsidRPr="00DA69FC">
        <w:rPr>
          <w:rFonts w:ascii="Times New Roman" w:eastAsiaTheme="minorHAnsi" w:hAnsi="Times New Roman"/>
          <w:spacing w:val="1"/>
          <w:sz w:val="28"/>
          <w:szCs w:val="28"/>
          <w:lang w:eastAsia="en-US"/>
        </w:rPr>
        <w:t xml:space="preserve"> </w:t>
      </w:r>
      <w:r w:rsidRPr="00DA69FC">
        <w:rPr>
          <w:rFonts w:ascii="Times New Roman" w:eastAsiaTheme="minorHAnsi" w:hAnsi="Times New Roman"/>
          <w:sz w:val="28"/>
          <w:szCs w:val="28"/>
          <w:lang w:eastAsia="en-US"/>
        </w:rPr>
        <w:t>возрастной</w:t>
      </w:r>
      <w:r w:rsidRPr="00DA69FC">
        <w:rPr>
          <w:rFonts w:ascii="Times New Roman" w:eastAsiaTheme="minorHAnsi" w:hAnsi="Times New Roman"/>
          <w:spacing w:val="1"/>
          <w:sz w:val="28"/>
          <w:szCs w:val="28"/>
          <w:lang w:eastAsia="en-US"/>
        </w:rPr>
        <w:t xml:space="preserve"> </w:t>
      </w:r>
      <w:r w:rsidRPr="00DA69FC">
        <w:rPr>
          <w:rFonts w:ascii="Times New Roman" w:eastAsiaTheme="minorHAnsi" w:hAnsi="Times New Roman"/>
          <w:sz w:val="28"/>
          <w:szCs w:val="28"/>
          <w:lang w:eastAsia="en-US"/>
        </w:rPr>
        <w:t>группы с</w:t>
      </w:r>
      <w:r w:rsidRPr="00DA69FC">
        <w:rPr>
          <w:rFonts w:ascii="Times New Roman" w:eastAsiaTheme="minorHAnsi" w:hAnsi="Times New Roman"/>
          <w:spacing w:val="1"/>
          <w:sz w:val="28"/>
          <w:szCs w:val="28"/>
          <w:lang w:eastAsia="en-US"/>
        </w:rPr>
        <w:t xml:space="preserve"> </w:t>
      </w:r>
      <w:r w:rsidRPr="00DA69FC">
        <w:rPr>
          <w:rFonts w:ascii="Times New Roman" w:eastAsiaTheme="minorHAnsi" w:hAnsi="Times New Roman"/>
          <w:sz w:val="28"/>
          <w:szCs w:val="28"/>
          <w:lang w:eastAsia="en-US"/>
        </w:rPr>
        <w:t>большим</w:t>
      </w:r>
      <w:r w:rsidRPr="00DA69FC">
        <w:rPr>
          <w:rFonts w:ascii="Times New Roman" w:eastAsiaTheme="minorHAnsi" w:hAnsi="Times New Roman"/>
          <w:spacing w:val="1"/>
          <w:sz w:val="28"/>
          <w:szCs w:val="28"/>
          <w:lang w:eastAsia="en-US"/>
        </w:rPr>
        <w:t xml:space="preserve"> </w:t>
      </w:r>
      <w:r w:rsidRPr="00DA69FC">
        <w:rPr>
          <w:rFonts w:ascii="Times New Roman" w:eastAsiaTheme="minorHAnsi" w:hAnsi="Times New Roman"/>
          <w:sz w:val="28"/>
          <w:szCs w:val="28"/>
          <w:lang w:eastAsia="en-US"/>
        </w:rPr>
        <w:t>проявлением</w:t>
      </w:r>
      <w:r w:rsidR="005F18C1">
        <w:rPr>
          <w:rFonts w:ascii="Times New Roman" w:eastAsiaTheme="minorHAnsi" w:hAnsi="Times New Roman"/>
          <w:spacing w:val="1"/>
          <w:sz w:val="28"/>
          <w:szCs w:val="28"/>
          <w:lang w:eastAsia="en-US"/>
        </w:rPr>
        <w:t xml:space="preserve"> </w:t>
      </w:r>
      <w:proofErr w:type="gramStart"/>
      <w:r w:rsidRPr="00DA69FC">
        <w:rPr>
          <w:rFonts w:ascii="Times New Roman" w:eastAsiaTheme="minorHAnsi" w:hAnsi="Times New Roman"/>
          <w:sz w:val="28"/>
          <w:szCs w:val="28"/>
          <w:lang w:eastAsia="en-US"/>
        </w:rPr>
        <w:t xml:space="preserve">прецедентного </w:t>
      </w:r>
      <w:r w:rsidRPr="00DA69FC">
        <w:rPr>
          <w:rFonts w:ascii="Times New Roman" w:eastAsiaTheme="minorHAnsi" w:hAnsi="Times New Roman"/>
          <w:spacing w:val="-65"/>
          <w:sz w:val="28"/>
          <w:szCs w:val="28"/>
          <w:lang w:eastAsia="en-US"/>
        </w:rPr>
        <w:t xml:space="preserve"> </w:t>
      </w:r>
      <w:r w:rsidRPr="00DA69FC">
        <w:rPr>
          <w:rFonts w:ascii="Times New Roman" w:eastAsiaTheme="minorHAnsi" w:hAnsi="Times New Roman"/>
          <w:sz w:val="28"/>
          <w:szCs w:val="28"/>
          <w:lang w:eastAsia="en-US"/>
        </w:rPr>
        <w:t>феномена</w:t>
      </w:r>
      <w:proofErr w:type="gramEnd"/>
      <w:r w:rsidRPr="00DA69FC">
        <w:rPr>
          <w:rFonts w:ascii="Times New Roman" w:eastAsiaTheme="minorHAnsi" w:hAnsi="Times New Roman"/>
          <w:sz w:val="28"/>
          <w:szCs w:val="28"/>
          <w:lang w:eastAsia="en-US"/>
        </w:rPr>
        <w:t xml:space="preserve"> ……………………………………………………</w:t>
      </w:r>
      <w:r w:rsidR="005F18C1">
        <w:rPr>
          <w:rFonts w:ascii="Times New Roman" w:eastAsiaTheme="minorHAnsi" w:hAnsi="Times New Roman"/>
          <w:sz w:val="28"/>
          <w:szCs w:val="28"/>
          <w:lang w:eastAsia="en-US"/>
        </w:rPr>
        <w:t>15</w:t>
      </w:r>
    </w:p>
    <w:p w:rsidR="00AD5864" w:rsidRPr="00DA69FC" w:rsidRDefault="00AD5864" w:rsidP="00DA69FC">
      <w:pPr>
        <w:spacing w:after="0" w:line="360" w:lineRule="auto"/>
        <w:ind w:firstLine="709"/>
        <w:jc w:val="both"/>
        <w:rPr>
          <w:rFonts w:ascii="Times New Roman" w:eastAsiaTheme="minorHAnsi" w:hAnsi="Times New Roman"/>
          <w:sz w:val="28"/>
          <w:szCs w:val="28"/>
          <w:lang w:eastAsia="en-US"/>
        </w:rPr>
      </w:pPr>
      <w:r w:rsidRPr="00DA69FC">
        <w:rPr>
          <w:rFonts w:ascii="Times New Roman" w:eastAsiaTheme="minorHAnsi" w:hAnsi="Times New Roman"/>
          <w:sz w:val="28"/>
          <w:szCs w:val="28"/>
          <w:lang w:eastAsia="en-US"/>
        </w:rPr>
        <w:t>Заключ</w:t>
      </w:r>
      <w:r w:rsidR="008F2E4A">
        <w:rPr>
          <w:rFonts w:ascii="Times New Roman" w:eastAsiaTheme="minorHAnsi" w:hAnsi="Times New Roman"/>
          <w:sz w:val="28"/>
          <w:szCs w:val="28"/>
          <w:lang w:eastAsia="en-US"/>
        </w:rPr>
        <w:t>ение………………………………………………………</w:t>
      </w:r>
      <w:proofErr w:type="gramStart"/>
      <w:r w:rsidR="008F2E4A">
        <w:rPr>
          <w:rFonts w:ascii="Times New Roman" w:eastAsiaTheme="minorHAnsi" w:hAnsi="Times New Roman"/>
          <w:sz w:val="28"/>
          <w:szCs w:val="28"/>
          <w:lang w:eastAsia="en-US"/>
        </w:rPr>
        <w:t>…….</w:t>
      </w:r>
      <w:proofErr w:type="gramEnd"/>
      <w:r w:rsidR="008F2E4A">
        <w:rPr>
          <w:rFonts w:ascii="Times New Roman" w:eastAsiaTheme="minorHAnsi" w:hAnsi="Times New Roman"/>
          <w:sz w:val="28"/>
          <w:szCs w:val="28"/>
          <w:lang w:eastAsia="en-US"/>
        </w:rPr>
        <w:t>.17</w:t>
      </w:r>
    </w:p>
    <w:p w:rsidR="00AD5864" w:rsidRPr="00DA69FC" w:rsidRDefault="00AD5864" w:rsidP="00DA69FC">
      <w:pPr>
        <w:spacing w:after="0" w:line="360" w:lineRule="auto"/>
        <w:ind w:firstLine="709"/>
        <w:jc w:val="both"/>
        <w:rPr>
          <w:rFonts w:ascii="Times New Roman" w:eastAsiaTheme="minorHAnsi" w:hAnsi="Times New Roman"/>
          <w:sz w:val="28"/>
          <w:szCs w:val="28"/>
          <w:lang w:eastAsia="en-US"/>
        </w:rPr>
      </w:pPr>
      <w:r w:rsidRPr="00DA69FC">
        <w:rPr>
          <w:rFonts w:ascii="Times New Roman" w:eastAsiaTheme="minorHAnsi" w:hAnsi="Times New Roman"/>
          <w:sz w:val="28"/>
          <w:szCs w:val="28"/>
          <w:lang w:eastAsia="en-US"/>
        </w:rPr>
        <w:t xml:space="preserve">Список </w:t>
      </w:r>
      <w:r w:rsidR="005F18C1">
        <w:rPr>
          <w:rFonts w:ascii="Times New Roman" w:eastAsiaTheme="minorHAnsi" w:hAnsi="Times New Roman"/>
          <w:sz w:val="28"/>
          <w:szCs w:val="28"/>
          <w:lang w:eastAsia="en-US"/>
        </w:rPr>
        <w:t>л</w:t>
      </w:r>
      <w:r w:rsidR="008F2E4A">
        <w:rPr>
          <w:rFonts w:ascii="Times New Roman" w:eastAsiaTheme="minorHAnsi" w:hAnsi="Times New Roman"/>
          <w:sz w:val="28"/>
          <w:szCs w:val="28"/>
          <w:lang w:eastAsia="en-US"/>
        </w:rPr>
        <w:t>итературы………………………………………………</w:t>
      </w:r>
      <w:proofErr w:type="gramStart"/>
      <w:r w:rsidR="008F2E4A">
        <w:rPr>
          <w:rFonts w:ascii="Times New Roman" w:eastAsiaTheme="minorHAnsi" w:hAnsi="Times New Roman"/>
          <w:sz w:val="28"/>
          <w:szCs w:val="28"/>
          <w:lang w:eastAsia="en-US"/>
        </w:rPr>
        <w:t>…….</w:t>
      </w:r>
      <w:proofErr w:type="gramEnd"/>
      <w:r w:rsidR="008F2E4A">
        <w:rPr>
          <w:rFonts w:ascii="Times New Roman" w:eastAsiaTheme="minorHAnsi" w:hAnsi="Times New Roman"/>
          <w:sz w:val="28"/>
          <w:szCs w:val="28"/>
          <w:lang w:eastAsia="en-US"/>
        </w:rPr>
        <w:t>19</w:t>
      </w:r>
    </w:p>
    <w:p w:rsidR="00AD5864" w:rsidRPr="00DA69FC" w:rsidRDefault="00AD5864" w:rsidP="00DA69FC">
      <w:pPr>
        <w:spacing w:after="0" w:line="360" w:lineRule="auto"/>
        <w:ind w:firstLine="709"/>
        <w:jc w:val="both"/>
        <w:rPr>
          <w:rFonts w:ascii="Times New Roman" w:eastAsiaTheme="minorHAnsi" w:hAnsi="Times New Roman"/>
          <w:sz w:val="28"/>
          <w:szCs w:val="28"/>
          <w:lang w:eastAsia="en-US"/>
        </w:rPr>
      </w:pPr>
      <w:r w:rsidRPr="00DA69FC">
        <w:rPr>
          <w:rFonts w:ascii="Times New Roman" w:eastAsiaTheme="minorHAnsi" w:hAnsi="Times New Roman"/>
          <w:sz w:val="28"/>
          <w:szCs w:val="28"/>
          <w:lang w:eastAsia="en-US"/>
        </w:rPr>
        <w:t>Прило</w:t>
      </w:r>
      <w:r w:rsidR="008F2E4A">
        <w:rPr>
          <w:rFonts w:ascii="Times New Roman" w:eastAsiaTheme="minorHAnsi" w:hAnsi="Times New Roman"/>
          <w:sz w:val="28"/>
          <w:szCs w:val="28"/>
          <w:lang w:eastAsia="en-US"/>
        </w:rPr>
        <w:t>жение ……………………………………………………………20</w:t>
      </w:r>
    </w:p>
    <w:p w:rsidR="00AD5864" w:rsidRPr="00DA69FC" w:rsidRDefault="00AD5864" w:rsidP="00DA69FC">
      <w:pPr>
        <w:spacing w:after="160" w:line="360" w:lineRule="auto"/>
        <w:rPr>
          <w:rFonts w:ascii="Times New Roman" w:eastAsiaTheme="minorHAnsi" w:hAnsi="Times New Roman"/>
          <w:sz w:val="28"/>
          <w:szCs w:val="28"/>
          <w:lang w:eastAsia="en-US"/>
        </w:rPr>
      </w:pPr>
    </w:p>
    <w:p w:rsidR="00AD5864" w:rsidRPr="00DA69FC" w:rsidRDefault="00AD5864" w:rsidP="00DA69FC">
      <w:pPr>
        <w:tabs>
          <w:tab w:val="center" w:pos="4677"/>
        </w:tabs>
        <w:spacing w:after="160" w:line="360" w:lineRule="auto"/>
        <w:rPr>
          <w:rFonts w:ascii="Times New Roman" w:eastAsiaTheme="minorHAnsi" w:hAnsi="Times New Roman"/>
          <w:sz w:val="28"/>
          <w:szCs w:val="28"/>
          <w:lang w:eastAsia="en-US"/>
        </w:rPr>
        <w:sectPr w:rsidR="00AD5864" w:rsidRPr="00DA69FC" w:rsidSect="007232AA">
          <w:footerReference w:type="default" r:id="rId14"/>
          <w:footerReference w:type="first" r:id="rId15"/>
          <w:pgSz w:w="11906" w:h="16838"/>
          <w:pgMar w:top="1134" w:right="851" w:bottom="1134" w:left="1701" w:header="709" w:footer="709" w:gutter="0"/>
          <w:pgNumType w:start="2"/>
          <w:cols w:space="708"/>
          <w:titlePg/>
          <w:docGrid w:linePitch="360"/>
        </w:sectPr>
      </w:pPr>
    </w:p>
    <w:p w:rsidR="00552F0C" w:rsidRPr="00D50C55" w:rsidRDefault="00DF6D31" w:rsidP="00D50C55">
      <w:pPr>
        <w:spacing w:after="0" w:line="360" w:lineRule="auto"/>
        <w:jc w:val="center"/>
        <w:rPr>
          <w:rFonts w:ascii="Times New Roman" w:hAnsi="Times New Roman"/>
          <w:b/>
          <w:sz w:val="28"/>
          <w:szCs w:val="28"/>
          <w:shd w:val="clear" w:color="auto" w:fill="FFFFFF"/>
        </w:rPr>
      </w:pPr>
      <w:r w:rsidRPr="00D50C55">
        <w:rPr>
          <w:rFonts w:ascii="Times New Roman" w:hAnsi="Times New Roman"/>
          <w:b/>
          <w:sz w:val="28"/>
          <w:szCs w:val="28"/>
          <w:shd w:val="clear" w:color="auto" w:fill="FFFFFF"/>
        </w:rPr>
        <w:lastRenderedPageBreak/>
        <w:t>ВВЕДЕНИЕ</w:t>
      </w:r>
    </w:p>
    <w:p w:rsidR="007C46CC" w:rsidRPr="00D50C55" w:rsidRDefault="007C46CC" w:rsidP="00DA69FC">
      <w:pPr>
        <w:spacing w:after="0" w:line="360" w:lineRule="auto"/>
        <w:jc w:val="center"/>
        <w:rPr>
          <w:rFonts w:ascii="Times New Roman" w:hAnsi="Times New Roman"/>
          <w:sz w:val="28"/>
          <w:szCs w:val="28"/>
          <w:shd w:val="clear" w:color="auto" w:fill="FFFFFF"/>
        </w:rPr>
      </w:pPr>
    </w:p>
    <w:p w:rsidR="00552F0C" w:rsidRPr="00D50C55" w:rsidRDefault="00DC7D2B" w:rsidP="00DA69FC">
      <w:pPr>
        <w:spacing w:after="0" w:line="360" w:lineRule="auto"/>
        <w:ind w:firstLine="720"/>
        <w:jc w:val="both"/>
        <w:rPr>
          <w:rFonts w:ascii="Times New Roman" w:hAnsi="Times New Roman"/>
          <w:sz w:val="28"/>
          <w:szCs w:val="28"/>
          <w:shd w:val="clear" w:color="auto" w:fill="FFFFFF"/>
        </w:rPr>
      </w:pPr>
      <w:r w:rsidRPr="00D50C55">
        <w:rPr>
          <w:rFonts w:ascii="Times New Roman" w:hAnsi="Times New Roman"/>
          <w:sz w:val="28"/>
          <w:szCs w:val="28"/>
          <w:shd w:val="clear" w:color="auto" w:fill="FFFFFF"/>
        </w:rPr>
        <w:t>Современная лингвистика признала своим главным объектом текст, т.к. человек в своей "человеческой специфике всегда выражает себя (говорит), то есть создаёт текст". Вся наша жизнь проходит в текстовом окружении, из текстов различных типов мы получаем большую часть информации о мире. Помимо необходимости дать доступную информацию, человек ищет соответствующие средства связи (метафоры, цитаты, пословицы), позволяющие ярко, быстро, эмоционально и лаконично воздействовать на читателя, такие тексты в науке называются прецедентными.</w:t>
      </w:r>
    </w:p>
    <w:p w:rsidR="00DF6D31" w:rsidRPr="00D50C55" w:rsidRDefault="00DC7D2B" w:rsidP="00DA69FC">
      <w:pPr>
        <w:spacing w:after="0" w:line="360" w:lineRule="auto"/>
        <w:ind w:firstLine="720"/>
        <w:jc w:val="both"/>
        <w:rPr>
          <w:rFonts w:ascii="Times New Roman" w:hAnsi="Times New Roman"/>
          <w:sz w:val="28"/>
          <w:szCs w:val="28"/>
          <w:shd w:val="clear" w:color="auto" w:fill="FFFFFF"/>
        </w:rPr>
      </w:pPr>
      <w:r w:rsidRPr="00D50C55">
        <w:rPr>
          <w:rFonts w:ascii="Times New Roman" w:hAnsi="Times New Roman"/>
          <w:sz w:val="28"/>
          <w:szCs w:val="28"/>
          <w:shd w:val="clear" w:color="auto" w:fill="FFFFFF"/>
        </w:rPr>
        <w:t xml:space="preserve">Важной приметой развития современного коммуникативного явления есть увеличение использования в тексте других текстов. И если прежде употребление в речи афоризмов, крылатых слов, "говорящих" имён, цитат было в основном направлено на украшение речи, то сейчас это осмысливается как социокультурный феномен (процесс, направленный на положительное изменение как материальных, так и духовных объектов с одной единственной целью - стать </w:t>
      </w:r>
      <w:proofErr w:type="gramStart"/>
      <w:r w:rsidRPr="00D50C55">
        <w:rPr>
          <w:rFonts w:ascii="Times New Roman" w:hAnsi="Times New Roman"/>
          <w:sz w:val="28"/>
          <w:szCs w:val="28"/>
          <w:shd w:val="clear" w:color="auto" w:fill="FFFFFF"/>
        </w:rPr>
        <w:t>лучше .</w:t>
      </w:r>
      <w:proofErr w:type="gramEnd"/>
      <w:r w:rsidRPr="00D50C55">
        <w:rPr>
          <w:rFonts w:ascii="Times New Roman" w:hAnsi="Times New Roman"/>
          <w:sz w:val="28"/>
          <w:szCs w:val="28"/>
          <w:shd w:val="clear" w:color="auto" w:fill="FFFFFF"/>
        </w:rPr>
        <w:t xml:space="preserve"> Знание таких текстов свидетельствует о принадлежности человека к определённой социально-культурной группе, своей нации, эпохе, а также является показателем высокой речевой и общей культуры. Напротив, незнание прецедентных текстов - признак невысокой культуры речи индивида, предпосылка </w:t>
      </w:r>
      <w:proofErr w:type="spellStart"/>
      <w:r w:rsidRPr="00D50C55">
        <w:rPr>
          <w:rFonts w:ascii="Times New Roman" w:hAnsi="Times New Roman"/>
          <w:sz w:val="28"/>
          <w:szCs w:val="28"/>
          <w:shd w:val="clear" w:color="auto" w:fill="FFFFFF"/>
        </w:rPr>
        <w:t>отторженности</w:t>
      </w:r>
      <w:proofErr w:type="spellEnd"/>
      <w:r w:rsidRPr="00D50C55">
        <w:rPr>
          <w:rFonts w:ascii="Times New Roman" w:hAnsi="Times New Roman"/>
          <w:sz w:val="28"/>
          <w:szCs w:val="28"/>
          <w:shd w:val="clear" w:color="auto" w:fill="FFFFFF"/>
        </w:rPr>
        <w:t xml:space="preserve"> его от культуры своего народа. </w:t>
      </w:r>
    </w:p>
    <w:p w:rsidR="00552F0C" w:rsidRPr="00D50C55" w:rsidRDefault="00DC7D2B" w:rsidP="00DA69FC">
      <w:pPr>
        <w:spacing w:after="0" w:line="360" w:lineRule="auto"/>
        <w:ind w:firstLine="720"/>
        <w:jc w:val="both"/>
        <w:rPr>
          <w:rFonts w:ascii="Times New Roman" w:hAnsi="Times New Roman"/>
          <w:sz w:val="28"/>
          <w:szCs w:val="28"/>
          <w:shd w:val="clear" w:color="auto" w:fill="FFFFFF"/>
        </w:rPr>
      </w:pPr>
      <w:r w:rsidRPr="00D50C55">
        <w:rPr>
          <w:rFonts w:ascii="Times New Roman" w:hAnsi="Times New Roman"/>
          <w:sz w:val="28"/>
          <w:szCs w:val="28"/>
          <w:shd w:val="clear" w:color="auto" w:fill="FFFFFF"/>
        </w:rPr>
        <w:t xml:space="preserve">Активно входят в наш язык многие цитаты из фильмов, давно уже превратившиеся в пословицы и поговорки, фразеологизмы и устойчивые выражения; они окружают нас практически ежедневно, подстерегая в заголовках газет, в текстах песен, в разговорной речи. Именно поэтому вопрос о прецедентных текстах из кинематографа сейчас очень актуален. Незнание </w:t>
      </w:r>
      <w:r w:rsidRPr="00D50C55">
        <w:rPr>
          <w:rFonts w:ascii="Times New Roman" w:hAnsi="Times New Roman"/>
          <w:sz w:val="28"/>
          <w:szCs w:val="28"/>
          <w:shd w:val="clear" w:color="auto" w:fill="FFFFFF"/>
        </w:rPr>
        <w:lastRenderedPageBreak/>
        <w:t>прецедентных текстов может вызвать трудности в общении, поэтому изучение явления прецедентности имеет важное образовательное значение.</w:t>
      </w:r>
    </w:p>
    <w:p w:rsidR="00552F0C" w:rsidRPr="00D50C55" w:rsidRDefault="00DC7D2B" w:rsidP="00DA69FC">
      <w:pPr>
        <w:spacing w:after="0" w:line="360" w:lineRule="auto"/>
        <w:ind w:firstLine="720"/>
        <w:jc w:val="both"/>
        <w:rPr>
          <w:rFonts w:ascii="Times New Roman" w:hAnsi="Times New Roman"/>
          <w:sz w:val="28"/>
          <w:szCs w:val="28"/>
          <w:shd w:val="clear" w:color="auto" w:fill="FFFFFF"/>
        </w:rPr>
      </w:pPr>
      <w:r w:rsidRPr="00D50C55">
        <w:rPr>
          <w:rFonts w:ascii="Times New Roman" w:hAnsi="Times New Roman"/>
          <w:sz w:val="28"/>
          <w:szCs w:val="28"/>
          <w:shd w:val="clear" w:color="auto" w:fill="FFFFFF"/>
        </w:rPr>
        <w:t>Цель данного исследования – изучить понятие прецедентного текста и влияние крылатых фраз из отечественного кинематографа на образование прецедентного феномена среди других источников в различных возрастных социально-культурных группах. Для достижения цели были поставлены следующие задачи:</w:t>
      </w:r>
    </w:p>
    <w:p w:rsidR="00552F0C" w:rsidRPr="00D50C55" w:rsidRDefault="00DC7D2B" w:rsidP="00DA69FC">
      <w:pPr>
        <w:spacing w:after="0" w:line="360" w:lineRule="auto"/>
        <w:jc w:val="both"/>
        <w:rPr>
          <w:rFonts w:ascii="Times New Roman" w:hAnsi="Times New Roman"/>
          <w:sz w:val="28"/>
          <w:szCs w:val="28"/>
          <w:shd w:val="clear" w:color="auto" w:fill="FFFFFF"/>
        </w:rPr>
      </w:pPr>
      <w:r w:rsidRPr="00D50C55">
        <w:rPr>
          <w:rFonts w:ascii="Times New Roman" w:hAnsi="Times New Roman"/>
          <w:sz w:val="28"/>
          <w:szCs w:val="28"/>
          <w:shd w:val="clear" w:color="auto" w:fill="FFFFFF"/>
        </w:rPr>
        <w:t>1) дать лингвистическое толкование понятию "прецедентный текст";</w:t>
      </w:r>
    </w:p>
    <w:p w:rsidR="007857EB" w:rsidRPr="00D50C55" w:rsidRDefault="00DC7D2B" w:rsidP="00DA69FC">
      <w:pPr>
        <w:spacing w:after="0" w:line="360" w:lineRule="auto"/>
        <w:jc w:val="both"/>
        <w:rPr>
          <w:rFonts w:ascii="Times New Roman" w:hAnsi="Times New Roman"/>
          <w:sz w:val="28"/>
          <w:szCs w:val="28"/>
          <w:shd w:val="clear" w:color="auto" w:fill="FFFFFF"/>
        </w:rPr>
      </w:pPr>
      <w:r w:rsidRPr="00D50C55">
        <w:rPr>
          <w:rFonts w:ascii="Times New Roman" w:hAnsi="Times New Roman"/>
          <w:sz w:val="28"/>
          <w:szCs w:val="28"/>
          <w:shd w:val="clear" w:color="auto" w:fill="FFFFFF"/>
        </w:rPr>
        <w:t>2)</w:t>
      </w:r>
      <w:r w:rsidR="00466062" w:rsidRPr="00D50C55">
        <w:rPr>
          <w:rFonts w:ascii="Times New Roman" w:hAnsi="Times New Roman"/>
          <w:sz w:val="28"/>
          <w:szCs w:val="28"/>
          <w:shd w:val="clear" w:color="auto" w:fill="FFFFFF"/>
        </w:rPr>
        <w:t xml:space="preserve"> </w:t>
      </w:r>
      <w:r w:rsidRPr="00D50C55">
        <w:rPr>
          <w:rFonts w:ascii="Times New Roman" w:hAnsi="Times New Roman"/>
          <w:sz w:val="28"/>
          <w:szCs w:val="28"/>
          <w:shd w:val="clear" w:color="auto" w:fill="FFFFFF"/>
        </w:rPr>
        <w:t>описать основные источники прецедентных феноменов;</w:t>
      </w:r>
    </w:p>
    <w:p w:rsidR="00552F0C" w:rsidRPr="00D50C55" w:rsidRDefault="007857EB" w:rsidP="00DA69FC">
      <w:pPr>
        <w:spacing w:after="0" w:line="360" w:lineRule="auto"/>
        <w:jc w:val="both"/>
        <w:rPr>
          <w:rFonts w:ascii="Times New Roman" w:hAnsi="Times New Roman"/>
          <w:sz w:val="28"/>
          <w:szCs w:val="28"/>
          <w:shd w:val="clear" w:color="auto" w:fill="FFFFFF"/>
        </w:rPr>
      </w:pPr>
      <w:r w:rsidRPr="00D50C55">
        <w:rPr>
          <w:rFonts w:ascii="Times New Roman" w:hAnsi="Times New Roman"/>
          <w:sz w:val="28"/>
          <w:szCs w:val="28"/>
          <w:shd w:val="clear" w:color="auto" w:fill="FFFFFF"/>
        </w:rPr>
        <w:t>3</w:t>
      </w:r>
      <w:r w:rsidR="00DC7D2B" w:rsidRPr="00D50C55">
        <w:rPr>
          <w:rFonts w:ascii="Times New Roman" w:hAnsi="Times New Roman"/>
          <w:sz w:val="28"/>
          <w:szCs w:val="28"/>
          <w:shd w:val="clear" w:color="auto" w:fill="FFFFFF"/>
        </w:rPr>
        <w:t>) изучить прецедентные тексты в отечественных кинофильмах;</w:t>
      </w:r>
    </w:p>
    <w:p w:rsidR="00552F0C" w:rsidRPr="00D50C55" w:rsidRDefault="007857EB" w:rsidP="00DA69FC">
      <w:pPr>
        <w:spacing w:after="0" w:line="360" w:lineRule="auto"/>
        <w:jc w:val="both"/>
        <w:rPr>
          <w:rFonts w:ascii="Times New Roman" w:hAnsi="Times New Roman"/>
          <w:sz w:val="28"/>
          <w:szCs w:val="28"/>
          <w:shd w:val="clear" w:color="auto" w:fill="FFFFFF"/>
        </w:rPr>
      </w:pPr>
      <w:r w:rsidRPr="00D50C55">
        <w:rPr>
          <w:rFonts w:ascii="Times New Roman" w:hAnsi="Times New Roman"/>
          <w:sz w:val="28"/>
          <w:szCs w:val="28"/>
          <w:shd w:val="clear" w:color="auto" w:fill="FFFFFF"/>
        </w:rPr>
        <w:t>4</w:t>
      </w:r>
      <w:r w:rsidR="00DC7D2B" w:rsidRPr="00D50C55">
        <w:rPr>
          <w:rFonts w:ascii="Times New Roman" w:hAnsi="Times New Roman"/>
          <w:sz w:val="28"/>
          <w:szCs w:val="28"/>
          <w:shd w:val="clear" w:color="auto" w:fill="FFFFFF"/>
        </w:rPr>
        <w:t>) изучить, при каких обстоятельствах используются тексты</w:t>
      </w:r>
    </w:p>
    <w:p w:rsidR="00552F0C" w:rsidRPr="00D50C55" w:rsidRDefault="007857EB" w:rsidP="00DA69FC">
      <w:pPr>
        <w:spacing w:after="0" w:line="360" w:lineRule="auto"/>
        <w:jc w:val="both"/>
        <w:rPr>
          <w:rFonts w:ascii="Times New Roman" w:hAnsi="Times New Roman"/>
          <w:sz w:val="28"/>
          <w:szCs w:val="28"/>
          <w:shd w:val="clear" w:color="auto" w:fill="FFFFFF"/>
        </w:rPr>
      </w:pPr>
      <w:r w:rsidRPr="00D50C55">
        <w:rPr>
          <w:rFonts w:ascii="Times New Roman" w:hAnsi="Times New Roman"/>
          <w:sz w:val="28"/>
          <w:szCs w:val="28"/>
          <w:shd w:val="clear" w:color="auto" w:fill="FFFFFF"/>
        </w:rPr>
        <w:t>5</w:t>
      </w:r>
      <w:r w:rsidR="00DC7D2B" w:rsidRPr="00D50C55">
        <w:rPr>
          <w:rFonts w:ascii="Times New Roman" w:hAnsi="Times New Roman"/>
          <w:sz w:val="28"/>
          <w:szCs w:val="28"/>
          <w:shd w:val="clear" w:color="auto" w:fill="FFFFFF"/>
        </w:rPr>
        <w:t>) исследовать возрастные группы на знание прецедентных текстов;</w:t>
      </w:r>
    </w:p>
    <w:p w:rsidR="00552F0C" w:rsidRPr="00D50C55" w:rsidRDefault="007857EB" w:rsidP="00DA69FC">
      <w:pPr>
        <w:spacing w:after="0" w:line="360" w:lineRule="auto"/>
        <w:jc w:val="both"/>
        <w:rPr>
          <w:rFonts w:ascii="Times New Roman" w:hAnsi="Times New Roman"/>
          <w:sz w:val="28"/>
          <w:szCs w:val="28"/>
          <w:shd w:val="clear" w:color="auto" w:fill="FFFFFF"/>
        </w:rPr>
      </w:pPr>
      <w:r w:rsidRPr="00D50C55">
        <w:rPr>
          <w:rFonts w:ascii="Times New Roman" w:hAnsi="Times New Roman"/>
          <w:sz w:val="28"/>
          <w:szCs w:val="28"/>
          <w:shd w:val="clear" w:color="auto" w:fill="FFFFFF"/>
        </w:rPr>
        <w:t>6</w:t>
      </w:r>
      <w:r w:rsidR="00DC7D2B" w:rsidRPr="00D50C55">
        <w:rPr>
          <w:rFonts w:ascii="Times New Roman" w:hAnsi="Times New Roman"/>
          <w:sz w:val="28"/>
          <w:szCs w:val="28"/>
          <w:shd w:val="clear" w:color="auto" w:fill="FFFFFF"/>
        </w:rPr>
        <w:t>)</w:t>
      </w:r>
      <w:r w:rsidR="004223F2" w:rsidRPr="00D50C55">
        <w:rPr>
          <w:rFonts w:ascii="Times New Roman" w:hAnsi="Times New Roman"/>
          <w:sz w:val="28"/>
          <w:szCs w:val="28"/>
          <w:shd w:val="clear" w:color="auto" w:fill="FFFFFF"/>
        </w:rPr>
        <w:t xml:space="preserve"> </w:t>
      </w:r>
      <w:r w:rsidR="00DC7D2B" w:rsidRPr="00D50C55">
        <w:rPr>
          <w:rFonts w:ascii="Times New Roman" w:hAnsi="Times New Roman"/>
          <w:sz w:val="28"/>
          <w:szCs w:val="28"/>
          <w:shd w:val="clear" w:color="auto" w:fill="FFFFFF"/>
        </w:rPr>
        <w:t>выделить наиболее употребляемые прецедентные выражения из отечественных кинофильмов</w:t>
      </w:r>
      <w:r w:rsidR="00466062" w:rsidRPr="00D50C55">
        <w:rPr>
          <w:rFonts w:ascii="Times New Roman" w:hAnsi="Times New Roman"/>
          <w:sz w:val="28"/>
          <w:szCs w:val="28"/>
          <w:shd w:val="clear" w:color="auto" w:fill="FFFFFF"/>
        </w:rPr>
        <w:t xml:space="preserve"> и рекламы</w:t>
      </w:r>
      <w:r w:rsidR="00DC7D2B" w:rsidRPr="00D50C55">
        <w:rPr>
          <w:rFonts w:ascii="Times New Roman" w:hAnsi="Times New Roman"/>
          <w:sz w:val="28"/>
          <w:szCs w:val="28"/>
          <w:shd w:val="clear" w:color="auto" w:fill="FFFFFF"/>
        </w:rPr>
        <w:t>.</w:t>
      </w:r>
    </w:p>
    <w:p w:rsidR="00552F0C" w:rsidRPr="00D50C55" w:rsidRDefault="00DC7D2B" w:rsidP="00DA69FC">
      <w:pPr>
        <w:spacing w:after="0" w:line="360" w:lineRule="auto"/>
        <w:ind w:firstLine="720"/>
        <w:jc w:val="both"/>
        <w:rPr>
          <w:rFonts w:ascii="Times New Roman" w:hAnsi="Times New Roman"/>
          <w:sz w:val="28"/>
          <w:szCs w:val="28"/>
          <w:shd w:val="clear" w:color="auto" w:fill="FFFFFF"/>
        </w:rPr>
      </w:pPr>
      <w:r w:rsidRPr="00D50C55">
        <w:rPr>
          <w:rFonts w:ascii="Times New Roman" w:hAnsi="Times New Roman"/>
          <w:sz w:val="28"/>
          <w:szCs w:val="28"/>
          <w:shd w:val="clear" w:color="auto" w:fill="FFFFFF"/>
        </w:rPr>
        <w:t xml:space="preserve">Гипотеза: крылатые выражения из отечественной кинематографии </w:t>
      </w:r>
      <w:r w:rsidR="00466062" w:rsidRPr="00D50C55">
        <w:rPr>
          <w:rFonts w:ascii="Times New Roman" w:hAnsi="Times New Roman"/>
          <w:sz w:val="28"/>
          <w:szCs w:val="28"/>
          <w:shd w:val="clear" w:color="auto" w:fill="FFFFFF"/>
        </w:rPr>
        <w:t xml:space="preserve">и рекламы </w:t>
      </w:r>
      <w:r w:rsidRPr="00D50C55">
        <w:rPr>
          <w:rFonts w:ascii="Times New Roman" w:hAnsi="Times New Roman"/>
          <w:sz w:val="28"/>
          <w:szCs w:val="28"/>
          <w:shd w:val="clear" w:color="auto" w:fill="FFFFFF"/>
        </w:rPr>
        <w:t>являются одним из главных источников прецедентных высказываний различных возрастных групп.</w:t>
      </w:r>
    </w:p>
    <w:p w:rsidR="00AD5864" w:rsidRPr="00D50C55" w:rsidRDefault="00AD5864" w:rsidP="00DA69FC">
      <w:pPr>
        <w:widowControl w:val="0"/>
        <w:autoSpaceDE w:val="0"/>
        <w:autoSpaceDN w:val="0"/>
        <w:spacing w:before="30" w:after="0" w:line="360" w:lineRule="auto"/>
        <w:ind w:right="270"/>
        <w:rPr>
          <w:rFonts w:ascii="Times New Roman" w:hAnsi="Times New Roman"/>
          <w:spacing w:val="1"/>
          <w:sz w:val="28"/>
          <w:szCs w:val="28"/>
          <w:lang w:eastAsia="en-US"/>
        </w:rPr>
      </w:pPr>
      <w:r w:rsidRPr="00D50C55">
        <w:rPr>
          <w:rFonts w:ascii="Times New Roman" w:hAnsi="Times New Roman"/>
          <w:sz w:val="28"/>
          <w:szCs w:val="28"/>
          <w:lang w:eastAsia="en-US"/>
        </w:rPr>
        <w:t>Объект</w:t>
      </w:r>
      <w:r w:rsidRPr="00D50C55">
        <w:rPr>
          <w:rFonts w:ascii="Times New Roman" w:hAnsi="Times New Roman"/>
          <w:spacing w:val="1"/>
          <w:sz w:val="28"/>
          <w:szCs w:val="28"/>
          <w:lang w:eastAsia="en-US"/>
        </w:rPr>
        <w:t xml:space="preserve"> </w:t>
      </w:r>
      <w:r w:rsidRPr="00D50C55">
        <w:rPr>
          <w:rFonts w:ascii="Times New Roman" w:hAnsi="Times New Roman"/>
          <w:sz w:val="28"/>
          <w:szCs w:val="28"/>
          <w:lang w:eastAsia="en-US"/>
        </w:rPr>
        <w:t>исследования: речь разных</w:t>
      </w:r>
      <w:r w:rsidRPr="00D50C55">
        <w:rPr>
          <w:rFonts w:ascii="Times New Roman" w:hAnsi="Times New Roman"/>
          <w:spacing w:val="1"/>
          <w:sz w:val="28"/>
          <w:szCs w:val="28"/>
          <w:lang w:eastAsia="en-US"/>
        </w:rPr>
        <w:t xml:space="preserve"> </w:t>
      </w:r>
      <w:r w:rsidRPr="00D50C55">
        <w:rPr>
          <w:rFonts w:ascii="Times New Roman" w:hAnsi="Times New Roman"/>
          <w:sz w:val="28"/>
          <w:szCs w:val="28"/>
          <w:lang w:eastAsia="en-US"/>
        </w:rPr>
        <w:t>возрастных</w:t>
      </w:r>
      <w:r w:rsidRPr="00D50C55">
        <w:rPr>
          <w:rFonts w:ascii="Times New Roman" w:hAnsi="Times New Roman"/>
          <w:spacing w:val="1"/>
          <w:sz w:val="28"/>
          <w:szCs w:val="28"/>
          <w:lang w:eastAsia="en-US"/>
        </w:rPr>
        <w:t xml:space="preserve"> </w:t>
      </w:r>
      <w:r w:rsidRPr="00D50C55">
        <w:rPr>
          <w:rFonts w:ascii="Times New Roman" w:hAnsi="Times New Roman"/>
          <w:sz w:val="28"/>
          <w:szCs w:val="28"/>
          <w:lang w:eastAsia="en-US"/>
        </w:rPr>
        <w:t>групп;</w:t>
      </w:r>
      <w:r w:rsidRPr="00D50C55">
        <w:rPr>
          <w:rFonts w:ascii="Times New Roman" w:hAnsi="Times New Roman"/>
          <w:spacing w:val="1"/>
          <w:sz w:val="28"/>
          <w:szCs w:val="28"/>
          <w:lang w:eastAsia="en-US"/>
        </w:rPr>
        <w:t xml:space="preserve"> </w:t>
      </w:r>
    </w:p>
    <w:p w:rsidR="00AD5864" w:rsidRPr="00D50C55" w:rsidRDefault="00AD5864" w:rsidP="00DA69FC">
      <w:pPr>
        <w:widowControl w:val="0"/>
        <w:autoSpaceDE w:val="0"/>
        <w:autoSpaceDN w:val="0"/>
        <w:spacing w:before="30" w:after="0" w:line="360" w:lineRule="auto"/>
        <w:ind w:right="270"/>
        <w:rPr>
          <w:rFonts w:ascii="Times New Roman" w:hAnsi="Times New Roman"/>
          <w:sz w:val="28"/>
          <w:szCs w:val="28"/>
          <w:lang w:eastAsia="en-US"/>
        </w:rPr>
      </w:pPr>
      <w:r w:rsidRPr="00D50C55">
        <w:rPr>
          <w:rFonts w:ascii="Times New Roman" w:hAnsi="Times New Roman"/>
          <w:sz w:val="28"/>
          <w:szCs w:val="28"/>
          <w:lang w:eastAsia="en-US"/>
        </w:rPr>
        <w:t>Предмет</w:t>
      </w:r>
      <w:r w:rsidRPr="00D50C55">
        <w:rPr>
          <w:rFonts w:ascii="Times New Roman" w:hAnsi="Times New Roman"/>
          <w:spacing w:val="1"/>
          <w:sz w:val="28"/>
          <w:szCs w:val="28"/>
          <w:lang w:eastAsia="en-US"/>
        </w:rPr>
        <w:t xml:space="preserve"> </w:t>
      </w:r>
      <w:proofErr w:type="gramStart"/>
      <w:r w:rsidRPr="00D50C55">
        <w:rPr>
          <w:rFonts w:ascii="Times New Roman" w:hAnsi="Times New Roman"/>
          <w:sz w:val="28"/>
          <w:szCs w:val="28"/>
          <w:lang w:eastAsia="en-US"/>
        </w:rPr>
        <w:t>исследования</w:t>
      </w:r>
      <w:r w:rsidRPr="00D50C55">
        <w:rPr>
          <w:rFonts w:ascii="Times New Roman" w:hAnsi="Times New Roman"/>
          <w:spacing w:val="1"/>
          <w:sz w:val="28"/>
          <w:szCs w:val="28"/>
          <w:lang w:eastAsia="en-US"/>
        </w:rPr>
        <w:t xml:space="preserve">: </w:t>
      </w:r>
      <w:r w:rsidRPr="00D50C55">
        <w:rPr>
          <w:rFonts w:ascii="Times New Roman" w:hAnsi="Times New Roman"/>
          <w:sz w:val="28"/>
          <w:szCs w:val="28"/>
          <w:lang w:eastAsia="en-US"/>
        </w:rPr>
        <w:t xml:space="preserve"> прецедентные</w:t>
      </w:r>
      <w:proofErr w:type="gramEnd"/>
      <w:r w:rsidRPr="00D50C55">
        <w:rPr>
          <w:rFonts w:ascii="Times New Roman" w:hAnsi="Times New Roman"/>
          <w:spacing w:val="1"/>
          <w:sz w:val="28"/>
          <w:szCs w:val="28"/>
          <w:lang w:eastAsia="en-US"/>
        </w:rPr>
        <w:t xml:space="preserve"> </w:t>
      </w:r>
      <w:r w:rsidRPr="00D50C55">
        <w:rPr>
          <w:rFonts w:ascii="Times New Roman" w:hAnsi="Times New Roman"/>
          <w:sz w:val="28"/>
          <w:szCs w:val="28"/>
          <w:lang w:eastAsia="en-US"/>
        </w:rPr>
        <w:t>высказывания</w:t>
      </w:r>
      <w:r w:rsidRPr="00D50C55">
        <w:rPr>
          <w:rFonts w:ascii="Times New Roman" w:hAnsi="Times New Roman"/>
          <w:spacing w:val="1"/>
          <w:sz w:val="28"/>
          <w:szCs w:val="28"/>
          <w:lang w:eastAsia="en-US"/>
        </w:rPr>
        <w:t xml:space="preserve"> </w:t>
      </w:r>
      <w:r w:rsidRPr="00D50C55">
        <w:rPr>
          <w:rFonts w:ascii="Times New Roman" w:hAnsi="Times New Roman"/>
          <w:sz w:val="28"/>
          <w:szCs w:val="28"/>
          <w:lang w:eastAsia="en-US"/>
        </w:rPr>
        <w:t>из кинематографии,</w:t>
      </w:r>
      <w:r w:rsidRPr="00D50C55">
        <w:rPr>
          <w:rFonts w:ascii="Times New Roman" w:hAnsi="Times New Roman"/>
          <w:spacing w:val="1"/>
          <w:sz w:val="28"/>
          <w:szCs w:val="28"/>
          <w:lang w:eastAsia="en-US"/>
        </w:rPr>
        <w:t xml:space="preserve"> </w:t>
      </w:r>
      <w:r w:rsidRPr="00D50C55">
        <w:rPr>
          <w:rFonts w:ascii="Times New Roman" w:hAnsi="Times New Roman"/>
          <w:sz w:val="28"/>
          <w:szCs w:val="28"/>
          <w:lang w:eastAsia="en-US"/>
        </w:rPr>
        <w:t>употребляемые</w:t>
      </w:r>
      <w:r w:rsidRPr="00D50C55">
        <w:rPr>
          <w:rFonts w:ascii="Times New Roman" w:hAnsi="Times New Roman"/>
          <w:spacing w:val="4"/>
          <w:sz w:val="28"/>
          <w:szCs w:val="28"/>
          <w:lang w:eastAsia="en-US"/>
        </w:rPr>
        <w:t xml:space="preserve"> </w:t>
      </w:r>
      <w:r w:rsidRPr="00D50C55">
        <w:rPr>
          <w:rFonts w:ascii="Times New Roman" w:hAnsi="Times New Roman"/>
          <w:sz w:val="28"/>
          <w:szCs w:val="28"/>
          <w:lang w:eastAsia="en-US"/>
        </w:rPr>
        <w:t>в</w:t>
      </w:r>
      <w:r w:rsidRPr="00D50C55">
        <w:rPr>
          <w:rFonts w:ascii="Times New Roman" w:hAnsi="Times New Roman"/>
          <w:spacing w:val="1"/>
          <w:sz w:val="28"/>
          <w:szCs w:val="28"/>
          <w:lang w:eastAsia="en-US"/>
        </w:rPr>
        <w:t xml:space="preserve"> </w:t>
      </w:r>
      <w:r w:rsidRPr="00D50C55">
        <w:rPr>
          <w:rFonts w:ascii="Times New Roman" w:hAnsi="Times New Roman"/>
          <w:sz w:val="28"/>
          <w:szCs w:val="28"/>
          <w:lang w:eastAsia="en-US"/>
        </w:rPr>
        <w:t>речи</w:t>
      </w:r>
      <w:r w:rsidRPr="00D50C55">
        <w:rPr>
          <w:rFonts w:ascii="Times New Roman" w:hAnsi="Times New Roman"/>
          <w:spacing w:val="3"/>
          <w:sz w:val="28"/>
          <w:szCs w:val="28"/>
          <w:lang w:eastAsia="en-US"/>
        </w:rPr>
        <w:t xml:space="preserve"> </w:t>
      </w:r>
      <w:r w:rsidRPr="00D50C55">
        <w:rPr>
          <w:rFonts w:ascii="Times New Roman" w:hAnsi="Times New Roman"/>
          <w:sz w:val="28"/>
          <w:szCs w:val="28"/>
          <w:lang w:eastAsia="en-US"/>
        </w:rPr>
        <w:t>различных</w:t>
      </w:r>
      <w:r w:rsidRPr="00D50C55">
        <w:rPr>
          <w:rFonts w:ascii="Times New Roman" w:hAnsi="Times New Roman"/>
          <w:spacing w:val="-1"/>
          <w:sz w:val="28"/>
          <w:szCs w:val="28"/>
          <w:lang w:eastAsia="en-US"/>
        </w:rPr>
        <w:t xml:space="preserve"> </w:t>
      </w:r>
      <w:r w:rsidRPr="00D50C55">
        <w:rPr>
          <w:rFonts w:ascii="Times New Roman" w:hAnsi="Times New Roman"/>
          <w:sz w:val="28"/>
          <w:szCs w:val="28"/>
          <w:lang w:eastAsia="en-US"/>
        </w:rPr>
        <w:t>возрастных</w:t>
      </w:r>
      <w:r w:rsidRPr="00D50C55">
        <w:rPr>
          <w:rFonts w:ascii="Times New Roman" w:hAnsi="Times New Roman"/>
          <w:spacing w:val="-2"/>
          <w:sz w:val="28"/>
          <w:szCs w:val="28"/>
          <w:lang w:eastAsia="en-US"/>
        </w:rPr>
        <w:t xml:space="preserve"> </w:t>
      </w:r>
      <w:r w:rsidRPr="00D50C55">
        <w:rPr>
          <w:rFonts w:ascii="Times New Roman" w:hAnsi="Times New Roman"/>
          <w:sz w:val="28"/>
          <w:szCs w:val="28"/>
          <w:lang w:eastAsia="en-US"/>
        </w:rPr>
        <w:t>групп.</w:t>
      </w:r>
    </w:p>
    <w:p w:rsidR="007458C7" w:rsidRPr="00D50C55" w:rsidRDefault="007458C7" w:rsidP="007458C7">
      <w:pPr>
        <w:spacing w:after="0" w:line="360" w:lineRule="auto"/>
        <w:ind w:firstLine="709"/>
        <w:jc w:val="both"/>
        <w:rPr>
          <w:rFonts w:ascii="Times New Roman" w:eastAsiaTheme="minorHAnsi" w:hAnsi="Times New Roman"/>
          <w:sz w:val="28"/>
          <w:szCs w:val="28"/>
          <w:lang w:eastAsia="en-US"/>
        </w:rPr>
      </w:pPr>
      <w:r w:rsidRPr="00D50C55">
        <w:rPr>
          <w:rFonts w:ascii="Times New Roman" w:eastAsiaTheme="minorHAnsi" w:hAnsi="Times New Roman"/>
          <w:sz w:val="28"/>
          <w:szCs w:val="28"/>
          <w:lang w:eastAsia="en-US"/>
        </w:rPr>
        <w:t>Научная значимость данной работы состоит в оптимизации и упорядочивании существующей научно-методологической базы по исследуемой проблематике еще одним исследованием.</w:t>
      </w:r>
    </w:p>
    <w:p w:rsidR="005F18C1" w:rsidRPr="00D50C55" w:rsidRDefault="007458C7" w:rsidP="005F18C1">
      <w:pPr>
        <w:spacing w:after="0" w:line="360" w:lineRule="auto"/>
        <w:ind w:firstLine="709"/>
        <w:jc w:val="both"/>
        <w:rPr>
          <w:rFonts w:ascii="Times New Roman" w:eastAsiaTheme="minorHAnsi" w:hAnsi="Times New Roman"/>
          <w:sz w:val="28"/>
          <w:szCs w:val="28"/>
          <w:lang w:eastAsia="en-US"/>
        </w:rPr>
      </w:pPr>
      <w:r w:rsidRPr="00D50C55">
        <w:rPr>
          <w:rFonts w:ascii="Times New Roman" w:eastAsiaTheme="minorHAnsi" w:hAnsi="Times New Roman"/>
          <w:sz w:val="28"/>
          <w:szCs w:val="28"/>
          <w:lang w:eastAsia="en-US"/>
        </w:rPr>
        <w:t xml:space="preserve"> Практическая значимость состоит в разработке </w:t>
      </w:r>
      <w:r w:rsidR="00466062" w:rsidRPr="00D50C55">
        <w:rPr>
          <w:rFonts w:ascii="Times New Roman" w:eastAsiaTheme="minorHAnsi" w:hAnsi="Times New Roman"/>
          <w:sz w:val="28"/>
          <w:szCs w:val="28"/>
          <w:lang w:eastAsia="en-US"/>
        </w:rPr>
        <w:t xml:space="preserve">материалов по источникам прецедентных текстов и их семантике. </w:t>
      </w:r>
      <w:r w:rsidRPr="00D50C55">
        <w:rPr>
          <w:rFonts w:ascii="Times New Roman" w:eastAsiaTheme="minorHAnsi" w:hAnsi="Times New Roman"/>
          <w:sz w:val="28"/>
          <w:szCs w:val="28"/>
          <w:lang w:eastAsia="en-US"/>
        </w:rPr>
        <w:t xml:space="preserve"> Это значит, что данная работа будет иметь учебную, теоретическую и практическую значимость.  </w:t>
      </w:r>
    </w:p>
    <w:p w:rsidR="007458C7" w:rsidRPr="00D50C55" w:rsidRDefault="007458C7" w:rsidP="005F18C1">
      <w:pPr>
        <w:spacing w:after="0" w:line="360" w:lineRule="auto"/>
        <w:ind w:firstLine="709"/>
        <w:jc w:val="both"/>
        <w:rPr>
          <w:rFonts w:ascii="Times New Roman" w:eastAsiaTheme="minorHAnsi" w:hAnsi="Times New Roman"/>
          <w:sz w:val="28"/>
          <w:szCs w:val="28"/>
          <w:lang w:eastAsia="en-US"/>
        </w:rPr>
      </w:pPr>
      <w:r w:rsidRPr="00D50C55">
        <w:rPr>
          <w:rFonts w:ascii="Times New Roman" w:eastAsiaTheme="minorHAnsi" w:hAnsi="Times New Roman"/>
          <w:sz w:val="28"/>
          <w:szCs w:val="28"/>
          <w:lang w:eastAsia="en-US"/>
        </w:rPr>
        <w:lastRenderedPageBreak/>
        <w:t xml:space="preserve">Новизна работы заключается в детальном анализе </w:t>
      </w:r>
      <w:r w:rsidR="00466062" w:rsidRPr="00D50C55">
        <w:rPr>
          <w:rFonts w:ascii="Times New Roman" w:eastAsiaTheme="minorHAnsi" w:hAnsi="Times New Roman"/>
          <w:sz w:val="28"/>
          <w:szCs w:val="28"/>
          <w:lang w:eastAsia="en-US"/>
        </w:rPr>
        <w:t>современных прецедентных текстов</w:t>
      </w:r>
      <w:r w:rsidRPr="00D50C55">
        <w:rPr>
          <w:rFonts w:ascii="Times New Roman" w:eastAsiaTheme="minorHAnsi" w:hAnsi="Times New Roman"/>
          <w:sz w:val="28"/>
          <w:szCs w:val="28"/>
          <w:lang w:eastAsia="en-US"/>
        </w:rPr>
        <w:t>, их группировании и составлении списка наиболее употребляемых из них.</w:t>
      </w:r>
    </w:p>
    <w:p w:rsidR="00466062" w:rsidRPr="00D50C55" w:rsidRDefault="00466062" w:rsidP="00466062">
      <w:pPr>
        <w:spacing w:after="60" w:line="360" w:lineRule="auto"/>
        <w:rPr>
          <w:rFonts w:ascii="Times New Roman" w:hAnsi="Times New Roman"/>
          <w:sz w:val="28"/>
          <w:szCs w:val="28"/>
          <w:lang w:eastAsia="en-US"/>
        </w:rPr>
      </w:pPr>
    </w:p>
    <w:p w:rsidR="00D50C55" w:rsidRDefault="00D50C55" w:rsidP="00466062">
      <w:pPr>
        <w:spacing w:after="60" w:line="360" w:lineRule="auto"/>
        <w:jc w:val="center"/>
        <w:rPr>
          <w:rFonts w:ascii="Times New Roman" w:eastAsiaTheme="minorHAnsi" w:hAnsi="Times New Roman"/>
          <w:b/>
          <w:sz w:val="28"/>
          <w:szCs w:val="28"/>
          <w:lang w:eastAsia="en-US"/>
        </w:rPr>
      </w:pPr>
    </w:p>
    <w:p w:rsidR="00D50C55" w:rsidRDefault="00D50C55" w:rsidP="00466062">
      <w:pPr>
        <w:spacing w:after="60" w:line="360" w:lineRule="auto"/>
        <w:jc w:val="center"/>
        <w:rPr>
          <w:rFonts w:ascii="Times New Roman" w:eastAsiaTheme="minorHAnsi" w:hAnsi="Times New Roman"/>
          <w:b/>
          <w:sz w:val="28"/>
          <w:szCs w:val="28"/>
          <w:lang w:eastAsia="en-US"/>
        </w:rPr>
      </w:pPr>
    </w:p>
    <w:p w:rsidR="00D50C55" w:rsidRDefault="00D50C55" w:rsidP="00466062">
      <w:pPr>
        <w:spacing w:after="60" w:line="360" w:lineRule="auto"/>
        <w:jc w:val="center"/>
        <w:rPr>
          <w:rFonts w:ascii="Times New Roman" w:eastAsiaTheme="minorHAnsi" w:hAnsi="Times New Roman"/>
          <w:b/>
          <w:sz w:val="28"/>
          <w:szCs w:val="28"/>
          <w:lang w:eastAsia="en-US"/>
        </w:rPr>
      </w:pPr>
    </w:p>
    <w:p w:rsidR="00D50C55" w:rsidRDefault="00D50C55" w:rsidP="00466062">
      <w:pPr>
        <w:spacing w:after="60" w:line="360" w:lineRule="auto"/>
        <w:jc w:val="center"/>
        <w:rPr>
          <w:rFonts w:ascii="Times New Roman" w:eastAsiaTheme="minorHAnsi" w:hAnsi="Times New Roman"/>
          <w:b/>
          <w:sz w:val="28"/>
          <w:szCs w:val="28"/>
          <w:lang w:eastAsia="en-US"/>
        </w:rPr>
      </w:pPr>
    </w:p>
    <w:p w:rsidR="00D50C55" w:rsidRDefault="00D50C55" w:rsidP="00466062">
      <w:pPr>
        <w:spacing w:after="60" w:line="360" w:lineRule="auto"/>
        <w:jc w:val="center"/>
        <w:rPr>
          <w:rFonts w:ascii="Times New Roman" w:eastAsiaTheme="minorHAnsi" w:hAnsi="Times New Roman"/>
          <w:b/>
          <w:sz w:val="28"/>
          <w:szCs w:val="28"/>
          <w:lang w:eastAsia="en-US"/>
        </w:rPr>
      </w:pPr>
    </w:p>
    <w:p w:rsidR="00D50C55" w:rsidRDefault="00D50C55" w:rsidP="00466062">
      <w:pPr>
        <w:spacing w:after="60" w:line="360" w:lineRule="auto"/>
        <w:jc w:val="center"/>
        <w:rPr>
          <w:rFonts w:ascii="Times New Roman" w:eastAsiaTheme="minorHAnsi" w:hAnsi="Times New Roman"/>
          <w:b/>
          <w:sz w:val="28"/>
          <w:szCs w:val="28"/>
          <w:lang w:eastAsia="en-US"/>
        </w:rPr>
      </w:pPr>
    </w:p>
    <w:p w:rsidR="00D50C55" w:rsidRDefault="00D50C55" w:rsidP="00466062">
      <w:pPr>
        <w:spacing w:after="60" w:line="360" w:lineRule="auto"/>
        <w:jc w:val="center"/>
        <w:rPr>
          <w:rFonts w:ascii="Times New Roman" w:eastAsiaTheme="minorHAnsi" w:hAnsi="Times New Roman"/>
          <w:b/>
          <w:sz w:val="28"/>
          <w:szCs w:val="28"/>
          <w:lang w:eastAsia="en-US"/>
        </w:rPr>
      </w:pPr>
    </w:p>
    <w:p w:rsidR="00D50C55" w:rsidRDefault="00D50C55" w:rsidP="00466062">
      <w:pPr>
        <w:spacing w:after="60" w:line="360" w:lineRule="auto"/>
        <w:jc w:val="center"/>
        <w:rPr>
          <w:rFonts w:ascii="Times New Roman" w:eastAsiaTheme="minorHAnsi" w:hAnsi="Times New Roman"/>
          <w:b/>
          <w:sz w:val="28"/>
          <w:szCs w:val="28"/>
          <w:lang w:eastAsia="en-US"/>
        </w:rPr>
      </w:pPr>
    </w:p>
    <w:p w:rsidR="00D50C55" w:rsidRDefault="00D50C55" w:rsidP="00466062">
      <w:pPr>
        <w:spacing w:after="60" w:line="360" w:lineRule="auto"/>
        <w:jc w:val="center"/>
        <w:rPr>
          <w:rFonts w:ascii="Times New Roman" w:eastAsiaTheme="minorHAnsi" w:hAnsi="Times New Roman"/>
          <w:b/>
          <w:sz w:val="28"/>
          <w:szCs w:val="28"/>
          <w:lang w:eastAsia="en-US"/>
        </w:rPr>
      </w:pPr>
    </w:p>
    <w:p w:rsidR="00D50C55" w:rsidRDefault="00D50C55" w:rsidP="00466062">
      <w:pPr>
        <w:spacing w:after="60" w:line="360" w:lineRule="auto"/>
        <w:jc w:val="center"/>
        <w:rPr>
          <w:rFonts w:ascii="Times New Roman" w:eastAsiaTheme="minorHAnsi" w:hAnsi="Times New Roman"/>
          <w:b/>
          <w:sz w:val="28"/>
          <w:szCs w:val="28"/>
          <w:lang w:eastAsia="en-US"/>
        </w:rPr>
      </w:pPr>
    </w:p>
    <w:p w:rsidR="00D50C55" w:rsidRDefault="00D50C55" w:rsidP="00466062">
      <w:pPr>
        <w:spacing w:after="60" w:line="360" w:lineRule="auto"/>
        <w:jc w:val="center"/>
        <w:rPr>
          <w:rFonts w:ascii="Times New Roman" w:eastAsiaTheme="minorHAnsi" w:hAnsi="Times New Roman"/>
          <w:b/>
          <w:sz w:val="28"/>
          <w:szCs w:val="28"/>
          <w:lang w:eastAsia="en-US"/>
        </w:rPr>
      </w:pPr>
    </w:p>
    <w:p w:rsidR="00D50C55" w:rsidRDefault="00D50C55" w:rsidP="00466062">
      <w:pPr>
        <w:spacing w:after="60" w:line="360" w:lineRule="auto"/>
        <w:jc w:val="center"/>
        <w:rPr>
          <w:rFonts w:ascii="Times New Roman" w:eastAsiaTheme="minorHAnsi" w:hAnsi="Times New Roman"/>
          <w:b/>
          <w:sz w:val="28"/>
          <w:szCs w:val="28"/>
          <w:lang w:eastAsia="en-US"/>
        </w:rPr>
      </w:pPr>
    </w:p>
    <w:p w:rsidR="00D50C55" w:rsidRDefault="00D50C55" w:rsidP="00466062">
      <w:pPr>
        <w:spacing w:after="60" w:line="360" w:lineRule="auto"/>
        <w:jc w:val="center"/>
        <w:rPr>
          <w:rFonts w:ascii="Times New Roman" w:eastAsiaTheme="minorHAnsi" w:hAnsi="Times New Roman"/>
          <w:b/>
          <w:sz w:val="28"/>
          <w:szCs w:val="28"/>
          <w:lang w:eastAsia="en-US"/>
        </w:rPr>
      </w:pPr>
    </w:p>
    <w:p w:rsidR="00D50C55" w:rsidRDefault="00D50C55" w:rsidP="00466062">
      <w:pPr>
        <w:spacing w:after="60" w:line="360" w:lineRule="auto"/>
        <w:jc w:val="center"/>
        <w:rPr>
          <w:rFonts w:ascii="Times New Roman" w:eastAsiaTheme="minorHAnsi" w:hAnsi="Times New Roman"/>
          <w:b/>
          <w:sz w:val="28"/>
          <w:szCs w:val="28"/>
          <w:lang w:eastAsia="en-US"/>
        </w:rPr>
      </w:pPr>
    </w:p>
    <w:p w:rsidR="00D50C55" w:rsidRDefault="00D50C55" w:rsidP="00466062">
      <w:pPr>
        <w:spacing w:after="60" w:line="360" w:lineRule="auto"/>
        <w:jc w:val="center"/>
        <w:rPr>
          <w:rFonts w:ascii="Times New Roman" w:eastAsiaTheme="minorHAnsi" w:hAnsi="Times New Roman"/>
          <w:b/>
          <w:sz w:val="28"/>
          <w:szCs w:val="28"/>
          <w:lang w:eastAsia="en-US"/>
        </w:rPr>
      </w:pPr>
    </w:p>
    <w:p w:rsidR="00D50C55" w:rsidRDefault="00D50C55" w:rsidP="00466062">
      <w:pPr>
        <w:spacing w:after="60" w:line="360" w:lineRule="auto"/>
        <w:jc w:val="center"/>
        <w:rPr>
          <w:rFonts w:ascii="Times New Roman" w:eastAsiaTheme="minorHAnsi" w:hAnsi="Times New Roman"/>
          <w:b/>
          <w:sz w:val="28"/>
          <w:szCs w:val="28"/>
          <w:lang w:eastAsia="en-US"/>
        </w:rPr>
      </w:pPr>
    </w:p>
    <w:p w:rsidR="00D50C55" w:rsidRDefault="00D50C55" w:rsidP="00466062">
      <w:pPr>
        <w:spacing w:after="60" w:line="360" w:lineRule="auto"/>
        <w:jc w:val="center"/>
        <w:rPr>
          <w:rFonts w:ascii="Times New Roman" w:eastAsiaTheme="minorHAnsi" w:hAnsi="Times New Roman"/>
          <w:b/>
          <w:sz w:val="28"/>
          <w:szCs w:val="28"/>
          <w:lang w:eastAsia="en-US"/>
        </w:rPr>
      </w:pPr>
    </w:p>
    <w:p w:rsidR="00D50C55" w:rsidRDefault="00D50C55" w:rsidP="00466062">
      <w:pPr>
        <w:spacing w:after="60" w:line="360" w:lineRule="auto"/>
        <w:jc w:val="center"/>
        <w:rPr>
          <w:rFonts w:ascii="Times New Roman" w:eastAsiaTheme="minorHAnsi" w:hAnsi="Times New Roman"/>
          <w:b/>
          <w:sz w:val="28"/>
          <w:szCs w:val="28"/>
          <w:lang w:eastAsia="en-US"/>
        </w:rPr>
      </w:pPr>
    </w:p>
    <w:p w:rsidR="00D50C55" w:rsidRDefault="00D50C55" w:rsidP="00466062">
      <w:pPr>
        <w:spacing w:after="60" w:line="360" w:lineRule="auto"/>
        <w:jc w:val="center"/>
        <w:rPr>
          <w:rFonts w:ascii="Times New Roman" w:eastAsiaTheme="minorHAnsi" w:hAnsi="Times New Roman"/>
          <w:b/>
          <w:sz w:val="28"/>
          <w:szCs w:val="28"/>
          <w:lang w:eastAsia="en-US"/>
        </w:rPr>
      </w:pPr>
    </w:p>
    <w:p w:rsidR="00D50C55" w:rsidRDefault="00D50C55" w:rsidP="00466062">
      <w:pPr>
        <w:spacing w:after="60" w:line="360" w:lineRule="auto"/>
        <w:jc w:val="center"/>
        <w:rPr>
          <w:rFonts w:ascii="Times New Roman" w:eastAsiaTheme="minorHAnsi" w:hAnsi="Times New Roman"/>
          <w:b/>
          <w:sz w:val="28"/>
          <w:szCs w:val="28"/>
          <w:lang w:eastAsia="en-US"/>
        </w:rPr>
      </w:pPr>
    </w:p>
    <w:p w:rsidR="00D50C55" w:rsidRDefault="00D50C55" w:rsidP="00466062">
      <w:pPr>
        <w:spacing w:after="60" w:line="360" w:lineRule="auto"/>
        <w:jc w:val="center"/>
        <w:rPr>
          <w:rFonts w:ascii="Times New Roman" w:eastAsiaTheme="minorHAnsi" w:hAnsi="Times New Roman"/>
          <w:b/>
          <w:sz w:val="28"/>
          <w:szCs w:val="28"/>
          <w:lang w:eastAsia="en-US"/>
        </w:rPr>
      </w:pPr>
    </w:p>
    <w:p w:rsidR="00AD5864" w:rsidRPr="00D50C55" w:rsidRDefault="00AD5864" w:rsidP="00466062">
      <w:pPr>
        <w:spacing w:after="60" w:line="360" w:lineRule="auto"/>
        <w:jc w:val="center"/>
        <w:rPr>
          <w:rFonts w:ascii="Times New Roman" w:eastAsiaTheme="minorHAnsi" w:hAnsi="Times New Roman"/>
          <w:b/>
          <w:sz w:val="28"/>
          <w:szCs w:val="28"/>
          <w:lang w:eastAsia="en-US"/>
        </w:rPr>
      </w:pPr>
      <w:r w:rsidRPr="00D50C55">
        <w:rPr>
          <w:rFonts w:ascii="Times New Roman" w:eastAsiaTheme="minorHAnsi" w:hAnsi="Times New Roman"/>
          <w:b/>
          <w:sz w:val="28"/>
          <w:szCs w:val="28"/>
          <w:lang w:eastAsia="en-US"/>
        </w:rPr>
        <w:lastRenderedPageBreak/>
        <w:t>ГЛАВА 1. ПРЕЦЕДЕНТНЫЕ ТЕКСТЫ</w:t>
      </w:r>
    </w:p>
    <w:p w:rsidR="00AD5864" w:rsidRPr="00D50C55" w:rsidRDefault="00AD5864" w:rsidP="00466062">
      <w:pPr>
        <w:widowControl w:val="0"/>
        <w:numPr>
          <w:ilvl w:val="1"/>
          <w:numId w:val="5"/>
        </w:numPr>
        <w:tabs>
          <w:tab w:val="left" w:pos="2976"/>
        </w:tabs>
        <w:autoSpaceDE w:val="0"/>
        <w:autoSpaceDN w:val="0"/>
        <w:spacing w:before="30" w:after="0" w:line="360" w:lineRule="auto"/>
        <w:contextualSpacing/>
        <w:jc w:val="center"/>
        <w:rPr>
          <w:rFonts w:ascii="Times New Roman" w:eastAsiaTheme="minorHAnsi" w:hAnsi="Times New Roman"/>
          <w:b/>
          <w:sz w:val="28"/>
          <w:szCs w:val="28"/>
          <w:lang w:eastAsia="en-US"/>
        </w:rPr>
      </w:pPr>
      <w:r w:rsidRPr="00D50C55">
        <w:rPr>
          <w:rFonts w:ascii="Times New Roman" w:eastAsiaTheme="minorHAnsi" w:hAnsi="Times New Roman"/>
          <w:b/>
          <w:sz w:val="28"/>
          <w:szCs w:val="28"/>
          <w:lang w:eastAsia="en-US"/>
        </w:rPr>
        <w:t>Понятие о прецедентных текстах</w:t>
      </w:r>
    </w:p>
    <w:p w:rsidR="00AD5864" w:rsidRPr="00D50C55" w:rsidRDefault="00AD5864" w:rsidP="00DA69FC">
      <w:pPr>
        <w:widowControl w:val="0"/>
        <w:tabs>
          <w:tab w:val="left" w:pos="2976"/>
        </w:tabs>
        <w:autoSpaceDE w:val="0"/>
        <w:autoSpaceDN w:val="0"/>
        <w:spacing w:before="30" w:after="0" w:line="360" w:lineRule="auto"/>
        <w:ind w:left="720"/>
        <w:contextualSpacing/>
        <w:rPr>
          <w:rFonts w:ascii="Times New Roman" w:eastAsiaTheme="minorHAnsi" w:hAnsi="Times New Roman"/>
          <w:sz w:val="28"/>
          <w:szCs w:val="28"/>
          <w:lang w:eastAsia="en-US"/>
        </w:rPr>
      </w:pPr>
    </w:p>
    <w:p w:rsidR="00552F0C" w:rsidRPr="00D50C55" w:rsidRDefault="00DC7D2B" w:rsidP="00DA69FC">
      <w:pPr>
        <w:spacing w:after="0" w:line="360" w:lineRule="auto"/>
        <w:ind w:firstLine="720"/>
        <w:jc w:val="both"/>
        <w:rPr>
          <w:rFonts w:ascii="Times New Roman" w:hAnsi="Times New Roman"/>
          <w:sz w:val="28"/>
          <w:szCs w:val="28"/>
          <w:shd w:val="clear" w:color="auto" w:fill="FFFFFF"/>
        </w:rPr>
      </w:pPr>
      <w:r w:rsidRPr="00D50C55">
        <w:rPr>
          <w:rFonts w:ascii="Times New Roman" w:hAnsi="Times New Roman"/>
          <w:sz w:val="28"/>
          <w:szCs w:val="28"/>
          <w:shd w:val="clear" w:color="auto" w:fill="FFFFFF"/>
        </w:rPr>
        <w:t>Всякая культура стремится выработать свою систему признаков, позволяющих отличать «своих» от «чужих». Одним из таких признаков является знание или незнание определенных текстов, которые получили название прецедентных. Прецедентный текст – тексты, на которые ссылаются многие, поскольку считают их важными для данной культуры.</w:t>
      </w:r>
    </w:p>
    <w:p w:rsidR="00DA69FC" w:rsidRPr="00D50C55" w:rsidRDefault="00DA69FC" w:rsidP="00DA69FC">
      <w:pPr>
        <w:widowControl w:val="0"/>
        <w:autoSpaceDE w:val="0"/>
        <w:autoSpaceDN w:val="0"/>
        <w:spacing w:before="30" w:after="0" w:line="360" w:lineRule="auto"/>
        <w:ind w:right="267" w:firstLine="720"/>
        <w:rPr>
          <w:rFonts w:ascii="Times New Roman" w:hAnsi="Times New Roman"/>
          <w:sz w:val="28"/>
          <w:szCs w:val="28"/>
          <w:lang w:eastAsia="en-US"/>
        </w:rPr>
      </w:pPr>
      <w:r w:rsidRPr="00D50C55">
        <w:rPr>
          <w:rFonts w:ascii="Times New Roman" w:hAnsi="Times New Roman"/>
          <w:sz w:val="28"/>
          <w:szCs w:val="28"/>
          <w:lang w:eastAsia="en-US"/>
        </w:rPr>
        <w:t>Выдающийся</w:t>
      </w:r>
      <w:r w:rsidRPr="00D50C55">
        <w:rPr>
          <w:rFonts w:ascii="Times New Roman" w:hAnsi="Times New Roman"/>
          <w:spacing w:val="7"/>
          <w:sz w:val="28"/>
          <w:szCs w:val="28"/>
          <w:lang w:eastAsia="en-US"/>
        </w:rPr>
        <w:t xml:space="preserve"> </w:t>
      </w:r>
      <w:r w:rsidRPr="00D50C55">
        <w:rPr>
          <w:rFonts w:ascii="Times New Roman" w:hAnsi="Times New Roman"/>
          <w:sz w:val="28"/>
          <w:szCs w:val="28"/>
          <w:lang w:eastAsia="en-US"/>
        </w:rPr>
        <w:t>русский</w:t>
      </w:r>
      <w:r w:rsidRPr="00D50C55">
        <w:rPr>
          <w:rFonts w:ascii="Times New Roman" w:hAnsi="Times New Roman"/>
          <w:spacing w:val="1"/>
          <w:sz w:val="28"/>
          <w:szCs w:val="28"/>
          <w:lang w:eastAsia="en-US"/>
        </w:rPr>
        <w:t xml:space="preserve"> </w:t>
      </w:r>
      <w:r w:rsidRPr="00D50C55">
        <w:rPr>
          <w:rFonts w:ascii="Times New Roman" w:hAnsi="Times New Roman"/>
          <w:sz w:val="28"/>
          <w:szCs w:val="28"/>
          <w:lang w:eastAsia="en-US"/>
        </w:rPr>
        <w:t>мыслитель</w:t>
      </w:r>
      <w:r w:rsidRPr="00D50C55">
        <w:rPr>
          <w:rFonts w:ascii="Times New Roman" w:hAnsi="Times New Roman"/>
          <w:spacing w:val="3"/>
          <w:sz w:val="28"/>
          <w:szCs w:val="28"/>
          <w:lang w:eastAsia="en-US"/>
        </w:rPr>
        <w:t xml:space="preserve"> </w:t>
      </w:r>
      <w:r w:rsidRPr="00D50C55">
        <w:rPr>
          <w:rFonts w:ascii="Times New Roman" w:hAnsi="Times New Roman"/>
          <w:sz w:val="28"/>
          <w:szCs w:val="28"/>
          <w:lang w:eastAsia="en-US"/>
        </w:rPr>
        <w:t>современности</w:t>
      </w:r>
      <w:r w:rsidRPr="00D50C55">
        <w:rPr>
          <w:rFonts w:ascii="Times New Roman" w:hAnsi="Times New Roman"/>
          <w:spacing w:val="6"/>
          <w:sz w:val="28"/>
          <w:szCs w:val="28"/>
          <w:lang w:eastAsia="en-US"/>
        </w:rPr>
        <w:t xml:space="preserve"> </w:t>
      </w:r>
      <w:r w:rsidRPr="00D50C55">
        <w:rPr>
          <w:rFonts w:ascii="Times New Roman" w:hAnsi="Times New Roman"/>
          <w:sz w:val="28"/>
          <w:szCs w:val="28"/>
          <w:lang w:eastAsia="en-US"/>
        </w:rPr>
        <w:t>М.М.</w:t>
      </w:r>
      <w:r w:rsidRPr="00D50C55">
        <w:rPr>
          <w:rFonts w:ascii="Times New Roman" w:hAnsi="Times New Roman"/>
          <w:spacing w:val="12"/>
          <w:sz w:val="28"/>
          <w:szCs w:val="28"/>
          <w:lang w:eastAsia="en-US"/>
        </w:rPr>
        <w:t xml:space="preserve"> </w:t>
      </w:r>
      <w:r w:rsidRPr="00D50C55">
        <w:rPr>
          <w:rFonts w:ascii="Times New Roman" w:hAnsi="Times New Roman"/>
          <w:sz w:val="28"/>
          <w:szCs w:val="28"/>
          <w:lang w:eastAsia="en-US"/>
        </w:rPr>
        <w:t>Бахтин</w:t>
      </w:r>
      <w:r w:rsidRPr="00D50C55">
        <w:rPr>
          <w:rFonts w:ascii="Times New Roman" w:hAnsi="Times New Roman"/>
          <w:spacing w:val="6"/>
          <w:sz w:val="28"/>
          <w:szCs w:val="28"/>
          <w:lang w:eastAsia="en-US"/>
        </w:rPr>
        <w:t xml:space="preserve"> </w:t>
      </w:r>
      <w:r w:rsidRPr="00D50C55">
        <w:rPr>
          <w:rFonts w:ascii="Times New Roman" w:hAnsi="Times New Roman"/>
          <w:sz w:val="28"/>
          <w:szCs w:val="28"/>
          <w:lang w:eastAsia="en-US"/>
        </w:rPr>
        <w:t>писал: «Я живу в мире чужих слов. И вся моя жизнь является ориентацией в этом мире,</w:t>
      </w:r>
      <w:r w:rsidRPr="00D50C55">
        <w:rPr>
          <w:rFonts w:ascii="Times New Roman" w:hAnsi="Times New Roman"/>
          <w:spacing w:val="1"/>
          <w:sz w:val="28"/>
          <w:szCs w:val="28"/>
          <w:lang w:eastAsia="en-US"/>
        </w:rPr>
        <w:t xml:space="preserve"> </w:t>
      </w:r>
      <w:r w:rsidRPr="00D50C55">
        <w:rPr>
          <w:rFonts w:ascii="Times New Roman" w:hAnsi="Times New Roman"/>
          <w:sz w:val="28"/>
          <w:szCs w:val="28"/>
          <w:lang w:eastAsia="en-US"/>
        </w:rPr>
        <w:t>реакцией на чужие слова, начиная от их освоения (в процессе первоначального</w:t>
      </w:r>
      <w:r w:rsidRPr="00D50C55">
        <w:rPr>
          <w:rFonts w:ascii="Times New Roman" w:hAnsi="Times New Roman"/>
          <w:spacing w:val="1"/>
          <w:sz w:val="28"/>
          <w:szCs w:val="28"/>
          <w:lang w:eastAsia="en-US"/>
        </w:rPr>
        <w:t xml:space="preserve"> </w:t>
      </w:r>
      <w:r w:rsidRPr="00D50C55">
        <w:rPr>
          <w:rFonts w:ascii="Times New Roman" w:hAnsi="Times New Roman"/>
          <w:sz w:val="28"/>
          <w:szCs w:val="28"/>
          <w:lang w:eastAsia="en-US"/>
        </w:rPr>
        <w:t>овладения речью) и кончая освоением богатств человеческой культуры. Все слова</w:t>
      </w:r>
      <w:r w:rsidRPr="00D50C55">
        <w:rPr>
          <w:rFonts w:ascii="Times New Roman" w:hAnsi="Times New Roman"/>
          <w:spacing w:val="1"/>
          <w:sz w:val="28"/>
          <w:szCs w:val="28"/>
          <w:lang w:eastAsia="en-US"/>
        </w:rPr>
        <w:t xml:space="preserve"> </w:t>
      </w:r>
      <w:r w:rsidRPr="00D50C55">
        <w:rPr>
          <w:rFonts w:ascii="Times New Roman" w:hAnsi="Times New Roman"/>
          <w:sz w:val="28"/>
          <w:szCs w:val="28"/>
          <w:lang w:eastAsia="en-US"/>
        </w:rPr>
        <w:t>для каждого человека делятся на свои и чужие, но границы между ними могут</w:t>
      </w:r>
      <w:r w:rsidRPr="00D50C55">
        <w:rPr>
          <w:rFonts w:ascii="Times New Roman" w:hAnsi="Times New Roman"/>
          <w:spacing w:val="1"/>
          <w:sz w:val="28"/>
          <w:szCs w:val="28"/>
          <w:lang w:eastAsia="en-US"/>
        </w:rPr>
        <w:t xml:space="preserve"> </w:t>
      </w:r>
      <w:r w:rsidRPr="00D50C55">
        <w:rPr>
          <w:rFonts w:ascii="Times New Roman" w:hAnsi="Times New Roman"/>
          <w:sz w:val="28"/>
          <w:szCs w:val="28"/>
          <w:lang w:eastAsia="en-US"/>
        </w:rPr>
        <w:t>смещаться, и на этих границах происходит напряжённая диалогическая борьба». Значение</w:t>
      </w:r>
      <w:r w:rsidRPr="00D50C55">
        <w:rPr>
          <w:rFonts w:ascii="Times New Roman" w:hAnsi="Times New Roman"/>
          <w:spacing w:val="1"/>
          <w:sz w:val="28"/>
          <w:szCs w:val="28"/>
          <w:lang w:eastAsia="en-US"/>
        </w:rPr>
        <w:t xml:space="preserve"> </w:t>
      </w:r>
      <w:r w:rsidRPr="00D50C55">
        <w:rPr>
          <w:rFonts w:ascii="Times New Roman" w:hAnsi="Times New Roman"/>
          <w:sz w:val="28"/>
          <w:szCs w:val="28"/>
          <w:lang w:eastAsia="en-US"/>
        </w:rPr>
        <w:t>прецедентных</w:t>
      </w:r>
      <w:r w:rsidRPr="00D50C55">
        <w:rPr>
          <w:rFonts w:ascii="Times New Roman" w:hAnsi="Times New Roman"/>
          <w:spacing w:val="1"/>
          <w:sz w:val="28"/>
          <w:szCs w:val="28"/>
          <w:lang w:eastAsia="en-US"/>
        </w:rPr>
        <w:t xml:space="preserve"> </w:t>
      </w:r>
      <w:r w:rsidRPr="00D50C55">
        <w:rPr>
          <w:rFonts w:ascii="Times New Roman" w:hAnsi="Times New Roman"/>
          <w:sz w:val="28"/>
          <w:szCs w:val="28"/>
          <w:lang w:eastAsia="en-US"/>
        </w:rPr>
        <w:t>текстов</w:t>
      </w:r>
      <w:r w:rsidRPr="00D50C55">
        <w:rPr>
          <w:rFonts w:ascii="Times New Roman" w:hAnsi="Times New Roman"/>
          <w:spacing w:val="1"/>
          <w:sz w:val="28"/>
          <w:szCs w:val="28"/>
          <w:lang w:eastAsia="en-US"/>
        </w:rPr>
        <w:t xml:space="preserve"> </w:t>
      </w:r>
      <w:r w:rsidRPr="00D50C55">
        <w:rPr>
          <w:rFonts w:ascii="Times New Roman" w:hAnsi="Times New Roman"/>
          <w:sz w:val="28"/>
          <w:szCs w:val="28"/>
          <w:lang w:eastAsia="en-US"/>
        </w:rPr>
        <w:t>для</w:t>
      </w:r>
      <w:r w:rsidRPr="00D50C55">
        <w:rPr>
          <w:rFonts w:ascii="Times New Roman" w:hAnsi="Times New Roman"/>
          <w:spacing w:val="1"/>
          <w:sz w:val="28"/>
          <w:szCs w:val="28"/>
          <w:lang w:eastAsia="en-US"/>
        </w:rPr>
        <w:t xml:space="preserve"> </w:t>
      </w:r>
      <w:r w:rsidRPr="00D50C55">
        <w:rPr>
          <w:rFonts w:ascii="Times New Roman" w:hAnsi="Times New Roman"/>
          <w:sz w:val="28"/>
          <w:szCs w:val="28"/>
          <w:lang w:eastAsia="en-US"/>
        </w:rPr>
        <w:t>современного</w:t>
      </w:r>
      <w:r w:rsidRPr="00D50C55">
        <w:rPr>
          <w:rFonts w:ascii="Times New Roman" w:hAnsi="Times New Roman"/>
          <w:spacing w:val="1"/>
          <w:sz w:val="28"/>
          <w:szCs w:val="28"/>
          <w:lang w:eastAsia="en-US"/>
        </w:rPr>
        <w:t xml:space="preserve"> </w:t>
      </w:r>
      <w:r w:rsidRPr="00D50C55">
        <w:rPr>
          <w:rFonts w:ascii="Times New Roman" w:hAnsi="Times New Roman"/>
          <w:sz w:val="28"/>
          <w:szCs w:val="28"/>
          <w:lang w:eastAsia="en-US"/>
        </w:rPr>
        <w:t>человека</w:t>
      </w:r>
      <w:r w:rsidRPr="00D50C55">
        <w:rPr>
          <w:rFonts w:ascii="Times New Roman" w:hAnsi="Times New Roman"/>
          <w:spacing w:val="1"/>
          <w:sz w:val="28"/>
          <w:szCs w:val="28"/>
          <w:lang w:eastAsia="en-US"/>
        </w:rPr>
        <w:t xml:space="preserve"> </w:t>
      </w:r>
      <w:r w:rsidRPr="00D50C55">
        <w:rPr>
          <w:rFonts w:ascii="Times New Roman" w:hAnsi="Times New Roman"/>
          <w:sz w:val="28"/>
          <w:szCs w:val="28"/>
          <w:lang w:eastAsia="en-US"/>
        </w:rPr>
        <w:t>проявляется</w:t>
      </w:r>
      <w:r w:rsidRPr="00D50C55">
        <w:rPr>
          <w:rFonts w:ascii="Times New Roman" w:hAnsi="Times New Roman"/>
          <w:spacing w:val="68"/>
          <w:sz w:val="28"/>
          <w:szCs w:val="28"/>
          <w:lang w:eastAsia="en-US"/>
        </w:rPr>
        <w:t xml:space="preserve"> </w:t>
      </w:r>
      <w:r w:rsidRPr="00D50C55">
        <w:rPr>
          <w:rFonts w:ascii="Times New Roman" w:hAnsi="Times New Roman"/>
          <w:sz w:val="28"/>
          <w:szCs w:val="28"/>
          <w:lang w:eastAsia="en-US"/>
        </w:rPr>
        <w:t>в</w:t>
      </w:r>
      <w:r w:rsidRPr="00D50C55">
        <w:rPr>
          <w:rFonts w:ascii="Times New Roman" w:hAnsi="Times New Roman"/>
          <w:spacing w:val="1"/>
          <w:sz w:val="28"/>
          <w:szCs w:val="28"/>
          <w:lang w:eastAsia="en-US"/>
        </w:rPr>
        <w:t xml:space="preserve"> </w:t>
      </w:r>
      <w:r w:rsidRPr="00D50C55">
        <w:rPr>
          <w:rFonts w:ascii="Times New Roman" w:hAnsi="Times New Roman"/>
          <w:sz w:val="28"/>
          <w:szCs w:val="28"/>
          <w:lang w:eastAsia="en-US"/>
        </w:rPr>
        <w:t>большом</w:t>
      </w:r>
      <w:r w:rsidRPr="00D50C55">
        <w:rPr>
          <w:rFonts w:ascii="Times New Roman" w:hAnsi="Times New Roman"/>
          <w:spacing w:val="1"/>
          <w:sz w:val="28"/>
          <w:szCs w:val="28"/>
          <w:lang w:eastAsia="en-US"/>
        </w:rPr>
        <w:t xml:space="preserve"> </w:t>
      </w:r>
      <w:r w:rsidRPr="00D50C55">
        <w:rPr>
          <w:rFonts w:ascii="Times New Roman" w:hAnsi="Times New Roman"/>
          <w:sz w:val="28"/>
          <w:szCs w:val="28"/>
          <w:lang w:eastAsia="en-US"/>
        </w:rPr>
        <w:t>количестве</w:t>
      </w:r>
      <w:r w:rsidRPr="00D50C55">
        <w:rPr>
          <w:rFonts w:ascii="Times New Roman" w:hAnsi="Times New Roman"/>
          <w:spacing w:val="1"/>
          <w:sz w:val="28"/>
          <w:szCs w:val="28"/>
          <w:lang w:eastAsia="en-US"/>
        </w:rPr>
        <w:t xml:space="preserve"> </w:t>
      </w:r>
      <w:r w:rsidRPr="00D50C55">
        <w:rPr>
          <w:rFonts w:ascii="Times New Roman" w:hAnsi="Times New Roman"/>
          <w:sz w:val="28"/>
          <w:szCs w:val="28"/>
          <w:lang w:eastAsia="en-US"/>
        </w:rPr>
        <w:t>исследований</w:t>
      </w:r>
      <w:r w:rsidRPr="00D50C55">
        <w:rPr>
          <w:rFonts w:ascii="Times New Roman" w:hAnsi="Times New Roman"/>
          <w:spacing w:val="1"/>
          <w:sz w:val="28"/>
          <w:szCs w:val="28"/>
          <w:lang w:eastAsia="en-US"/>
        </w:rPr>
        <w:t xml:space="preserve"> </w:t>
      </w:r>
      <w:r w:rsidRPr="00D50C55">
        <w:rPr>
          <w:rFonts w:ascii="Times New Roman" w:hAnsi="Times New Roman"/>
          <w:sz w:val="28"/>
          <w:szCs w:val="28"/>
          <w:lang w:eastAsia="en-US"/>
        </w:rPr>
        <w:t>по</w:t>
      </w:r>
      <w:r w:rsidRPr="00D50C55">
        <w:rPr>
          <w:rFonts w:ascii="Times New Roman" w:hAnsi="Times New Roman"/>
          <w:spacing w:val="1"/>
          <w:sz w:val="28"/>
          <w:szCs w:val="28"/>
          <w:lang w:eastAsia="en-US"/>
        </w:rPr>
        <w:t xml:space="preserve"> </w:t>
      </w:r>
      <w:r w:rsidRPr="00D50C55">
        <w:rPr>
          <w:rFonts w:ascii="Times New Roman" w:hAnsi="Times New Roman"/>
          <w:sz w:val="28"/>
          <w:szCs w:val="28"/>
          <w:lang w:eastAsia="en-US"/>
        </w:rPr>
        <w:t>данной</w:t>
      </w:r>
      <w:r w:rsidRPr="00D50C55">
        <w:rPr>
          <w:rFonts w:ascii="Times New Roman" w:hAnsi="Times New Roman"/>
          <w:spacing w:val="1"/>
          <w:sz w:val="28"/>
          <w:szCs w:val="28"/>
          <w:lang w:eastAsia="en-US"/>
        </w:rPr>
        <w:t xml:space="preserve"> </w:t>
      </w:r>
      <w:r w:rsidRPr="00D50C55">
        <w:rPr>
          <w:rFonts w:ascii="Times New Roman" w:hAnsi="Times New Roman"/>
          <w:sz w:val="28"/>
          <w:szCs w:val="28"/>
          <w:lang w:eastAsia="en-US"/>
        </w:rPr>
        <w:t>проблеме.</w:t>
      </w:r>
      <w:r w:rsidRPr="00D50C55">
        <w:rPr>
          <w:rFonts w:ascii="Times New Roman" w:hAnsi="Times New Roman"/>
          <w:spacing w:val="1"/>
          <w:sz w:val="28"/>
          <w:szCs w:val="28"/>
          <w:lang w:eastAsia="en-US"/>
        </w:rPr>
        <w:t xml:space="preserve"> </w:t>
      </w:r>
      <w:r w:rsidRPr="00D50C55">
        <w:rPr>
          <w:rFonts w:ascii="Times New Roman" w:hAnsi="Times New Roman"/>
          <w:sz w:val="28"/>
          <w:szCs w:val="28"/>
          <w:lang w:eastAsia="en-US"/>
        </w:rPr>
        <w:t>Первым</w:t>
      </w:r>
      <w:r w:rsidRPr="00D50C55">
        <w:rPr>
          <w:rFonts w:ascii="Times New Roman" w:hAnsi="Times New Roman"/>
          <w:spacing w:val="1"/>
          <w:sz w:val="28"/>
          <w:szCs w:val="28"/>
          <w:lang w:eastAsia="en-US"/>
        </w:rPr>
        <w:t xml:space="preserve"> </w:t>
      </w:r>
      <w:r w:rsidRPr="00D50C55">
        <w:rPr>
          <w:rFonts w:ascii="Times New Roman" w:hAnsi="Times New Roman"/>
          <w:sz w:val="28"/>
          <w:szCs w:val="28"/>
          <w:lang w:eastAsia="en-US"/>
        </w:rPr>
        <w:t>к</w:t>
      </w:r>
      <w:r w:rsidRPr="00D50C55">
        <w:rPr>
          <w:rFonts w:ascii="Times New Roman" w:hAnsi="Times New Roman"/>
          <w:spacing w:val="1"/>
          <w:sz w:val="28"/>
          <w:szCs w:val="28"/>
          <w:lang w:eastAsia="en-US"/>
        </w:rPr>
        <w:t xml:space="preserve"> </w:t>
      </w:r>
      <w:r w:rsidRPr="00D50C55">
        <w:rPr>
          <w:rFonts w:ascii="Times New Roman" w:hAnsi="Times New Roman"/>
          <w:sz w:val="28"/>
          <w:szCs w:val="28"/>
          <w:lang w:eastAsia="en-US"/>
        </w:rPr>
        <w:t>понятию</w:t>
      </w:r>
      <w:r w:rsidRPr="00D50C55">
        <w:rPr>
          <w:rFonts w:ascii="Times New Roman" w:hAnsi="Times New Roman"/>
          <w:spacing w:val="1"/>
          <w:sz w:val="28"/>
          <w:szCs w:val="28"/>
          <w:lang w:eastAsia="en-US"/>
        </w:rPr>
        <w:t xml:space="preserve"> </w:t>
      </w:r>
      <w:r w:rsidRPr="00D50C55">
        <w:rPr>
          <w:rFonts w:ascii="Times New Roman" w:hAnsi="Times New Roman"/>
          <w:sz w:val="28"/>
          <w:szCs w:val="28"/>
          <w:lang w:eastAsia="en-US"/>
        </w:rPr>
        <w:t>прецедентных</w:t>
      </w:r>
      <w:r w:rsidRPr="00D50C55">
        <w:rPr>
          <w:rFonts w:ascii="Times New Roman" w:hAnsi="Times New Roman"/>
          <w:spacing w:val="1"/>
          <w:sz w:val="28"/>
          <w:szCs w:val="28"/>
          <w:lang w:eastAsia="en-US"/>
        </w:rPr>
        <w:t xml:space="preserve"> </w:t>
      </w:r>
      <w:r w:rsidRPr="00D50C55">
        <w:rPr>
          <w:rFonts w:ascii="Times New Roman" w:hAnsi="Times New Roman"/>
          <w:sz w:val="28"/>
          <w:szCs w:val="28"/>
          <w:lang w:eastAsia="en-US"/>
        </w:rPr>
        <w:t>текстов</w:t>
      </w:r>
      <w:r w:rsidRPr="00D50C55">
        <w:rPr>
          <w:rFonts w:ascii="Times New Roman" w:hAnsi="Times New Roman"/>
          <w:spacing w:val="1"/>
          <w:sz w:val="28"/>
          <w:szCs w:val="28"/>
          <w:lang w:eastAsia="en-US"/>
        </w:rPr>
        <w:t xml:space="preserve"> </w:t>
      </w:r>
      <w:r w:rsidRPr="00D50C55">
        <w:rPr>
          <w:rFonts w:ascii="Times New Roman" w:hAnsi="Times New Roman"/>
          <w:sz w:val="28"/>
          <w:szCs w:val="28"/>
          <w:lang w:eastAsia="en-US"/>
        </w:rPr>
        <w:t>в</w:t>
      </w:r>
      <w:r w:rsidRPr="00D50C55">
        <w:rPr>
          <w:rFonts w:ascii="Times New Roman" w:hAnsi="Times New Roman"/>
          <w:spacing w:val="1"/>
          <w:sz w:val="28"/>
          <w:szCs w:val="28"/>
          <w:lang w:eastAsia="en-US"/>
        </w:rPr>
        <w:t xml:space="preserve"> </w:t>
      </w:r>
      <w:r w:rsidRPr="00D50C55">
        <w:rPr>
          <w:rFonts w:ascii="Times New Roman" w:hAnsi="Times New Roman"/>
          <w:sz w:val="28"/>
          <w:szCs w:val="28"/>
          <w:lang w:eastAsia="en-US"/>
        </w:rPr>
        <w:t>своей</w:t>
      </w:r>
      <w:r w:rsidRPr="00D50C55">
        <w:rPr>
          <w:rFonts w:ascii="Times New Roman" w:hAnsi="Times New Roman"/>
          <w:spacing w:val="1"/>
          <w:sz w:val="28"/>
          <w:szCs w:val="28"/>
          <w:lang w:eastAsia="en-US"/>
        </w:rPr>
        <w:t xml:space="preserve"> </w:t>
      </w:r>
      <w:r w:rsidRPr="00D50C55">
        <w:rPr>
          <w:rFonts w:ascii="Times New Roman" w:hAnsi="Times New Roman"/>
          <w:sz w:val="28"/>
          <w:szCs w:val="28"/>
          <w:lang w:eastAsia="en-US"/>
        </w:rPr>
        <w:t>работе</w:t>
      </w:r>
      <w:r w:rsidRPr="00D50C55">
        <w:rPr>
          <w:rFonts w:ascii="Times New Roman" w:hAnsi="Times New Roman"/>
          <w:spacing w:val="1"/>
          <w:sz w:val="28"/>
          <w:szCs w:val="28"/>
          <w:lang w:eastAsia="en-US"/>
        </w:rPr>
        <w:t xml:space="preserve"> </w:t>
      </w:r>
      <w:r w:rsidRPr="00D50C55">
        <w:rPr>
          <w:rFonts w:ascii="Times New Roman" w:hAnsi="Times New Roman"/>
          <w:sz w:val="28"/>
          <w:szCs w:val="28"/>
          <w:lang w:eastAsia="en-US"/>
        </w:rPr>
        <w:t>«Русский</w:t>
      </w:r>
      <w:r w:rsidRPr="00D50C55">
        <w:rPr>
          <w:rFonts w:ascii="Times New Roman" w:hAnsi="Times New Roman"/>
          <w:spacing w:val="1"/>
          <w:sz w:val="28"/>
          <w:szCs w:val="28"/>
          <w:lang w:eastAsia="en-US"/>
        </w:rPr>
        <w:t xml:space="preserve"> </w:t>
      </w:r>
      <w:r w:rsidRPr="00D50C55">
        <w:rPr>
          <w:rFonts w:ascii="Times New Roman" w:hAnsi="Times New Roman"/>
          <w:sz w:val="28"/>
          <w:szCs w:val="28"/>
          <w:lang w:eastAsia="en-US"/>
        </w:rPr>
        <w:t>язык</w:t>
      </w:r>
      <w:r w:rsidRPr="00D50C55">
        <w:rPr>
          <w:rFonts w:ascii="Times New Roman" w:hAnsi="Times New Roman"/>
          <w:spacing w:val="1"/>
          <w:sz w:val="28"/>
          <w:szCs w:val="28"/>
          <w:lang w:eastAsia="en-US"/>
        </w:rPr>
        <w:t xml:space="preserve"> </w:t>
      </w:r>
      <w:r w:rsidRPr="00D50C55">
        <w:rPr>
          <w:rFonts w:ascii="Times New Roman" w:hAnsi="Times New Roman"/>
          <w:sz w:val="28"/>
          <w:szCs w:val="28"/>
          <w:lang w:eastAsia="en-US"/>
        </w:rPr>
        <w:t>и</w:t>
      </w:r>
      <w:r w:rsidRPr="00D50C55">
        <w:rPr>
          <w:rFonts w:ascii="Times New Roman" w:hAnsi="Times New Roman"/>
          <w:spacing w:val="1"/>
          <w:sz w:val="28"/>
          <w:szCs w:val="28"/>
          <w:lang w:eastAsia="en-US"/>
        </w:rPr>
        <w:t xml:space="preserve"> </w:t>
      </w:r>
      <w:r w:rsidRPr="00D50C55">
        <w:rPr>
          <w:rFonts w:ascii="Times New Roman" w:hAnsi="Times New Roman"/>
          <w:sz w:val="28"/>
          <w:szCs w:val="28"/>
          <w:lang w:eastAsia="en-US"/>
        </w:rPr>
        <w:t>языковая</w:t>
      </w:r>
      <w:r w:rsidRPr="00D50C55">
        <w:rPr>
          <w:rFonts w:ascii="Times New Roman" w:hAnsi="Times New Roman"/>
          <w:spacing w:val="1"/>
          <w:sz w:val="28"/>
          <w:szCs w:val="28"/>
          <w:lang w:eastAsia="en-US"/>
        </w:rPr>
        <w:t xml:space="preserve"> </w:t>
      </w:r>
      <w:r w:rsidRPr="00D50C55">
        <w:rPr>
          <w:rFonts w:ascii="Times New Roman" w:hAnsi="Times New Roman"/>
          <w:sz w:val="28"/>
          <w:szCs w:val="28"/>
          <w:lang w:eastAsia="en-US"/>
        </w:rPr>
        <w:t>личность»</w:t>
      </w:r>
      <w:r w:rsidRPr="00D50C55">
        <w:rPr>
          <w:rFonts w:ascii="Times New Roman" w:hAnsi="Times New Roman"/>
          <w:spacing w:val="1"/>
          <w:sz w:val="28"/>
          <w:szCs w:val="28"/>
          <w:lang w:eastAsia="en-US"/>
        </w:rPr>
        <w:t xml:space="preserve"> </w:t>
      </w:r>
      <w:r w:rsidRPr="00D50C55">
        <w:rPr>
          <w:rFonts w:ascii="Times New Roman" w:hAnsi="Times New Roman"/>
          <w:sz w:val="28"/>
          <w:szCs w:val="28"/>
          <w:lang w:eastAsia="en-US"/>
        </w:rPr>
        <w:t>обратился</w:t>
      </w:r>
      <w:r w:rsidRPr="00D50C55">
        <w:rPr>
          <w:rFonts w:ascii="Times New Roman" w:hAnsi="Times New Roman"/>
          <w:spacing w:val="1"/>
          <w:sz w:val="28"/>
          <w:szCs w:val="28"/>
          <w:lang w:eastAsia="en-US"/>
        </w:rPr>
        <w:t xml:space="preserve"> </w:t>
      </w:r>
      <w:r w:rsidRPr="00D50C55">
        <w:rPr>
          <w:rFonts w:ascii="Times New Roman" w:hAnsi="Times New Roman"/>
          <w:sz w:val="28"/>
          <w:szCs w:val="28"/>
          <w:lang w:eastAsia="en-US"/>
        </w:rPr>
        <w:t>исследователь</w:t>
      </w:r>
      <w:r w:rsidRPr="00D50C55">
        <w:rPr>
          <w:rFonts w:ascii="Times New Roman" w:hAnsi="Times New Roman"/>
          <w:spacing w:val="1"/>
          <w:sz w:val="28"/>
          <w:szCs w:val="28"/>
          <w:lang w:eastAsia="en-US"/>
        </w:rPr>
        <w:t xml:space="preserve"> </w:t>
      </w:r>
      <w:r w:rsidRPr="00D50C55">
        <w:rPr>
          <w:rFonts w:ascii="Times New Roman" w:hAnsi="Times New Roman"/>
          <w:sz w:val="28"/>
          <w:szCs w:val="28"/>
          <w:lang w:eastAsia="en-US"/>
        </w:rPr>
        <w:t>Ю.Н.</w:t>
      </w:r>
      <w:r w:rsidRPr="00D50C55">
        <w:rPr>
          <w:rFonts w:ascii="Times New Roman" w:hAnsi="Times New Roman"/>
          <w:spacing w:val="1"/>
          <w:sz w:val="28"/>
          <w:szCs w:val="28"/>
          <w:lang w:eastAsia="en-US"/>
        </w:rPr>
        <w:t xml:space="preserve"> </w:t>
      </w:r>
      <w:r w:rsidRPr="00D50C55">
        <w:rPr>
          <w:rFonts w:ascii="Times New Roman" w:hAnsi="Times New Roman"/>
          <w:sz w:val="28"/>
          <w:szCs w:val="28"/>
          <w:lang w:eastAsia="en-US"/>
        </w:rPr>
        <w:t>Караулов.</w:t>
      </w:r>
      <w:r w:rsidRPr="00D50C55">
        <w:rPr>
          <w:rFonts w:ascii="Times New Roman" w:hAnsi="Times New Roman"/>
          <w:spacing w:val="1"/>
          <w:sz w:val="28"/>
          <w:szCs w:val="28"/>
          <w:lang w:eastAsia="en-US"/>
        </w:rPr>
        <w:t xml:space="preserve"> </w:t>
      </w:r>
      <w:r w:rsidRPr="00D50C55">
        <w:rPr>
          <w:rFonts w:ascii="Times New Roman" w:hAnsi="Times New Roman"/>
          <w:sz w:val="28"/>
          <w:szCs w:val="28"/>
          <w:lang w:eastAsia="en-US"/>
        </w:rPr>
        <w:t>Вслед</w:t>
      </w:r>
      <w:r w:rsidRPr="00D50C55">
        <w:rPr>
          <w:rFonts w:ascii="Times New Roman" w:hAnsi="Times New Roman"/>
          <w:spacing w:val="1"/>
          <w:sz w:val="28"/>
          <w:szCs w:val="28"/>
          <w:lang w:eastAsia="en-US"/>
        </w:rPr>
        <w:t xml:space="preserve"> </w:t>
      </w:r>
      <w:r w:rsidRPr="00D50C55">
        <w:rPr>
          <w:rFonts w:ascii="Times New Roman" w:hAnsi="Times New Roman"/>
          <w:sz w:val="28"/>
          <w:szCs w:val="28"/>
          <w:lang w:eastAsia="en-US"/>
        </w:rPr>
        <w:t>за</w:t>
      </w:r>
      <w:r w:rsidRPr="00D50C55">
        <w:rPr>
          <w:rFonts w:ascii="Times New Roman" w:hAnsi="Times New Roman"/>
          <w:spacing w:val="1"/>
          <w:sz w:val="28"/>
          <w:szCs w:val="28"/>
          <w:lang w:eastAsia="en-US"/>
        </w:rPr>
        <w:t xml:space="preserve"> </w:t>
      </w:r>
      <w:r w:rsidRPr="00D50C55">
        <w:rPr>
          <w:rFonts w:ascii="Times New Roman" w:hAnsi="Times New Roman"/>
          <w:sz w:val="28"/>
          <w:szCs w:val="28"/>
          <w:lang w:eastAsia="en-US"/>
        </w:rPr>
        <w:t>Ю.Н.</w:t>
      </w:r>
      <w:r w:rsidRPr="00D50C55">
        <w:rPr>
          <w:rFonts w:ascii="Times New Roman" w:hAnsi="Times New Roman"/>
          <w:spacing w:val="1"/>
          <w:sz w:val="28"/>
          <w:szCs w:val="28"/>
          <w:lang w:eastAsia="en-US"/>
        </w:rPr>
        <w:t xml:space="preserve"> </w:t>
      </w:r>
      <w:proofErr w:type="spellStart"/>
      <w:r w:rsidRPr="00D50C55">
        <w:rPr>
          <w:rFonts w:ascii="Times New Roman" w:hAnsi="Times New Roman"/>
          <w:sz w:val="28"/>
          <w:szCs w:val="28"/>
          <w:lang w:eastAsia="en-US"/>
        </w:rPr>
        <w:t>Карауловым</w:t>
      </w:r>
      <w:proofErr w:type="spellEnd"/>
      <w:r w:rsidRPr="00D50C55">
        <w:rPr>
          <w:rFonts w:ascii="Times New Roman" w:hAnsi="Times New Roman"/>
          <w:spacing w:val="1"/>
          <w:sz w:val="28"/>
          <w:szCs w:val="28"/>
          <w:lang w:eastAsia="en-US"/>
        </w:rPr>
        <w:t xml:space="preserve"> </w:t>
      </w:r>
      <w:r w:rsidRPr="00D50C55">
        <w:rPr>
          <w:rFonts w:ascii="Times New Roman" w:hAnsi="Times New Roman"/>
          <w:sz w:val="28"/>
          <w:szCs w:val="28"/>
          <w:lang w:eastAsia="en-US"/>
        </w:rPr>
        <w:t>такие</w:t>
      </w:r>
      <w:r w:rsidRPr="00D50C55">
        <w:rPr>
          <w:rFonts w:ascii="Times New Roman" w:hAnsi="Times New Roman"/>
          <w:spacing w:val="1"/>
          <w:sz w:val="28"/>
          <w:szCs w:val="28"/>
          <w:lang w:eastAsia="en-US"/>
        </w:rPr>
        <w:t xml:space="preserve"> </w:t>
      </w:r>
      <w:r w:rsidRPr="00D50C55">
        <w:rPr>
          <w:rFonts w:ascii="Times New Roman" w:hAnsi="Times New Roman"/>
          <w:sz w:val="28"/>
          <w:szCs w:val="28"/>
          <w:lang w:eastAsia="en-US"/>
        </w:rPr>
        <w:t>исследователи, как Д.Б. Гудков, В.В. Красных, И.В. Захаренко</w:t>
      </w:r>
      <w:r w:rsidRPr="00D50C55">
        <w:rPr>
          <w:rFonts w:ascii="Times New Roman" w:hAnsi="Times New Roman"/>
          <w:spacing w:val="1"/>
          <w:sz w:val="28"/>
          <w:szCs w:val="28"/>
          <w:lang w:eastAsia="en-US"/>
        </w:rPr>
        <w:t xml:space="preserve"> </w:t>
      </w:r>
      <w:r w:rsidRPr="00D50C55">
        <w:rPr>
          <w:rFonts w:ascii="Times New Roman" w:hAnsi="Times New Roman"/>
          <w:sz w:val="28"/>
          <w:szCs w:val="28"/>
          <w:lang w:eastAsia="en-US"/>
        </w:rPr>
        <w:t>в своих научных</w:t>
      </w:r>
      <w:r w:rsidRPr="00D50C55">
        <w:rPr>
          <w:rFonts w:ascii="Times New Roman" w:hAnsi="Times New Roman"/>
          <w:spacing w:val="1"/>
          <w:sz w:val="28"/>
          <w:szCs w:val="28"/>
          <w:lang w:eastAsia="en-US"/>
        </w:rPr>
        <w:t xml:space="preserve"> </w:t>
      </w:r>
      <w:r w:rsidRPr="00D50C55">
        <w:rPr>
          <w:rFonts w:ascii="Times New Roman" w:hAnsi="Times New Roman"/>
          <w:sz w:val="28"/>
          <w:szCs w:val="28"/>
          <w:lang w:eastAsia="en-US"/>
        </w:rPr>
        <w:t>работах</w:t>
      </w:r>
      <w:r w:rsidRPr="00D50C55">
        <w:rPr>
          <w:rFonts w:ascii="Times New Roman" w:hAnsi="Times New Roman"/>
          <w:spacing w:val="-2"/>
          <w:sz w:val="28"/>
          <w:szCs w:val="28"/>
          <w:lang w:eastAsia="en-US"/>
        </w:rPr>
        <w:t xml:space="preserve"> </w:t>
      </w:r>
      <w:r w:rsidRPr="00D50C55">
        <w:rPr>
          <w:rFonts w:ascii="Times New Roman" w:hAnsi="Times New Roman"/>
          <w:sz w:val="28"/>
          <w:szCs w:val="28"/>
          <w:lang w:eastAsia="en-US"/>
        </w:rPr>
        <w:t>использовали</w:t>
      </w:r>
      <w:r w:rsidRPr="00D50C55">
        <w:rPr>
          <w:rFonts w:ascii="Times New Roman" w:hAnsi="Times New Roman"/>
          <w:spacing w:val="3"/>
          <w:sz w:val="28"/>
          <w:szCs w:val="28"/>
          <w:lang w:eastAsia="en-US"/>
        </w:rPr>
        <w:t xml:space="preserve"> </w:t>
      </w:r>
      <w:r w:rsidRPr="00D50C55">
        <w:rPr>
          <w:rFonts w:ascii="Times New Roman" w:hAnsi="Times New Roman"/>
          <w:sz w:val="28"/>
          <w:szCs w:val="28"/>
          <w:lang w:eastAsia="en-US"/>
        </w:rPr>
        <w:t>термин</w:t>
      </w:r>
      <w:r w:rsidRPr="00D50C55">
        <w:rPr>
          <w:rFonts w:ascii="Times New Roman" w:hAnsi="Times New Roman"/>
          <w:spacing w:val="7"/>
          <w:sz w:val="28"/>
          <w:szCs w:val="28"/>
          <w:lang w:eastAsia="en-US"/>
        </w:rPr>
        <w:t xml:space="preserve"> </w:t>
      </w:r>
      <w:r w:rsidRPr="00D50C55">
        <w:rPr>
          <w:rFonts w:ascii="Times New Roman" w:hAnsi="Times New Roman"/>
          <w:sz w:val="28"/>
          <w:szCs w:val="28"/>
          <w:lang w:eastAsia="en-US"/>
        </w:rPr>
        <w:t>прецедентные</w:t>
      </w:r>
      <w:r w:rsidRPr="00D50C55">
        <w:rPr>
          <w:rFonts w:ascii="Times New Roman" w:hAnsi="Times New Roman"/>
          <w:spacing w:val="4"/>
          <w:sz w:val="28"/>
          <w:szCs w:val="28"/>
          <w:lang w:eastAsia="en-US"/>
        </w:rPr>
        <w:t xml:space="preserve"> </w:t>
      </w:r>
      <w:r w:rsidRPr="00D50C55">
        <w:rPr>
          <w:rFonts w:ascii="Times New Roman" w:hAnsi="Times New Roman"/>
          <w:sz w:val="28"/>
          <w:szCs w:val="28"/>
          <w:lang w:eastAsia="en-US"/>
        </w:rPr>
        <w:t>феномены.</w:t>
      </w:r>
    </w:p>
    <w:p w:rsidR="00552F0C" w:rsidRPr="00D50C55" w:rsidRDefault="00DC7D2B" w:rsidP="00DA69FC">
      <w:pPr>
        <w:spacing w:after="0" w:line="360" w:lineRule="auto"/>
        <w:ind w:firstLine="720"/>
        <w:jc w:val="both"/>
        <w:rPr>
          <w:rFonts w:ascii="Times New Roman" w:hAnsi="Times New Roman"/>
          <w:sz w:val="28"/>
          <w:szCs w:val="28"/>
          <w:shd w:val="clear" w:color="auto" w:fill="FFFFFF"/>
        </w:rPr>
      </w:pPr>
      <w:r w:rsidRPr="00D50C55">
        <w:rPr>
          <w:rFonts w:ascii="Times New Roman" w:hAnsi="Times New Roman"/>
          <w:sz w:val="28"/>
          <w:szCs w:val="28"/>
          <w:shd w:val="clear" w:color="auto" w:fill="FFFFFF"/>
        </w:rPr>
        <w:t>Прецедентные тексты — стихийно или сознательно отобранные тексты, которые рассматриваются как общеизвестные в конкретной речевой культуре и которые допускают в этой связи особые формы их использования.</w:t>
      </w:r>
    </w:p>
    <w:p w:rsidR="00552F0C" w:rsidRPr="00D50C55" w:rsidRDefault="00DC7D2B" w:rsidP="00DA69FC">
      <w:pPr>
        <w:spacing w:after="0" w:line="360" w:lineRule="auto"/>
        <w:jc w:val="both"/>
        <w:rPr>
          <w:rFonts w:ascii="Times New Roman" w:hAnsi="Times New Roman"/>
          <w:sz w:val="28"/>
          <w:szCs w:val="28"/>
          <w:shd w:val="clear" w:color="auto" w:fill="FFFFFF"/>
        </w:rPr>
      </w:pPr>
      <w:r w:rsidRPr="00D50C55">
        <w:rPr>
          <w:rFonts w:ascii="Times New Roman" w:hAnsi="Times New Roman"/>
          <w:sz w:val="28"/>
          <w:szCs w:val="28"/>
          <w:shd w:val="clear" w:color="auto" w:fill="FFFFFF"/>
        </w:rPr>
        <w:t xml:space="preserve">Теория прецедентности - это одно из самых развивающихся направлений современной лингвистики. Среди наиболее активных источников прецедентности в современной массовой коммуникации необходимо выделить такие, как "Литература ","Театр и кино", "Война"," Политика". К числу </w:t>
      </w:r>
      <w:r w:rsidRPr="00D50C55">
        <w:rPr>
          <w:rFonts w:ascii="Times New Roman" w:hAnsi="Times New Roman"/>
          <w:sz w:val="28"/>
          <w:szCs w:val="28"/>
          <w:shd w:val="clear" w:color="auto" w:fill="FFFFFF"/>
        </w:rPr>
        <w:lastRenderedPageBreak/>
        <w:t>востребованных относятся такие сферы: "Музыка", "Экономика", "Спорт", "Реклама ".</w:t>
      </w:r>
    </w:p>
    <w:p w:rsidR="00552F0C" w:rsidRPr="00D50C55" w:rsidRDefault="00DC7D2B" w:rsidP="00DA69FC">
      <w:pPr>
        <w:spacing w:after="0" w:line="360" w:lineRule="auto"/>
        <w:ind w:firstLine="720"/>
        <w:jc w:val="both"/>
        <w:rPr>
          <w:rFonts w:ascii="Times New Roman" w:hAnsi="Times New Roman"/>
          <w:sz w:val="28"/>
          <w:szCs w:val="28"/>
          <w:shd w:val="clear" w:color="auto" w:fill="FFFFFF"/>
        </w:rPr>
      </w:pPr>
      <w:r w:rsidRPr="00D50C55">
        <w:rPr>
          <w:rFonts w:ascii="Times New Roman" w:hAnsi="Times New Roman"/>
          <w:sz w:val="28"/>
          <w:szCs w:val="28"/>
          <w:shd w:val="clear" w:color="auto" w:fill="FFFFFF"/>
        </w:rPr>
        <w:t>К прецедентным текстам относятся не только цитаты из художественных произведений, но и мифы, предания, устно-поэтические произведения, притчи, легенды, сказки, анекдоты и т. п. Прецедентным текстом может быть и имя собственное, например, имя известной исторической личности, персонажа какого-либо литературного произведения или киногероя (Иван Сусанин, Наполеон, Евгений Онегин, Мефистофель, Баба Яга, дядя Степа).</w:t>
      </w:r>
    </w:p>
    <w:p w:rsidR="00552F0C" w:rsidRPr="00D50C55" w:rsidRDefault="00DC7D2B" w:rsidP="00DA69FC">
      <w:pPr>
        <w:spacing w:after="0" w:line="360" w:lineRule="auto"/>
        <w:jc w:val="both"/>
        <w:rPr>
          <w:rFonts w:ascii="Times New Roman" w:hAnsi="Times New Roman"/>
          <w:sz w:val="28"/>
          <w:szCs w:val="28"/>
          <w:shd w:val="clear" w:color="auto" w:fill="FFFFFF"/>
        </w:rPr>
      </w:pPr>
      <w:r w:rsidRPr="00D50C55">
        <w:rPr>
          <w:rFonts w:ascii="Times New Roman" w:hAnsi="Times New Roman"/>
          <w:sz w:val="28"/>
          <w:szCs w:val="28"/>
          <w:shd w:val="clear" w:color="auto" w:fill="FFFFFF"/>
        </w:rPr>
        <w:t>За каждым прецедентным текстом стоит своя уникальная система ассоциаций, вызываемых им в сознании носителей языка. Таковыми могут быть личность автора, принадлежность к исторической эпохе, сюжет, наиболее впечатляющие отрывки, величина текста, особенности авторской стилистики, история написания и т. д.</w:t>
      </w:r>
    </w:p>
    <w:p w:rsidR="00552F0C" w:rsidRPr="00D50C55" w:rsidRDefault="00DC7D2B" w:rsidP="00DA69FC">
      <w:pPr>
        <w:spacing w:after="0" w:line="360" w:lineRule="auto"/>
        <w:ind w:firstLine="720"/>
        <w:jc w:val="both"/>
        <w:rPr>
          <w:rFonts w:ascii="Times New Roman" w:hAnsi="Times New Roman"/>
          <w:sz w:val="28"/>
          <w:szCs w:val="28"/>
          <w:shd w:val="clear" w:color="auto" w:fill="FFFFFF"/>
        </w:rPr>
      </w:pPr>
      <w:r w:rsidRPr="00D50C55">
        <w:rPr>
          <w:rFonts w:ascii="Times New Roman" w:hAnsi="Times New Roman"/>
          <w:sz w:val="28"/>
          <w:szCs w:val="28"/>
          <w:shd w:val="clear" w:color="auto" w:fill="FFFFFF"/>
        </w:rPr>
        <w:t xml:space="preserve">Свой корпус прецедентных текстов может иметь и отдельная группа людей – от представителей одного поколения до группы друзей или семейной </w:t>
      </w:r>
      <w:proofErr w:type="gramStart"/>
      <w:r w:rsidRPr="00D50C55">
        <w:rPr>
          <w:rFonts w:ascii="Times New Roman" w:hAnsi="Times New Roman"/>
          <w:sz w:val="28"/>
          <w:szCs w:val="28"/>
          <w:shd w:val="clear" w:color="auto" w:fill="FFFFFF"/>
        </w:rPr>
        <w:t>пары .</w:t>
      </w:r>
      <w:proofErr w:type="gramEnd"/>
    </w:p>
    <w:p w:rsidR="00552F0C" w:rsidRPr="00D50C55" w:rsidRDefault="00DC7D2B" w:rsidP="00DA69FC">
      <w:pPr>
        <w:spacing w:after="0" w:line="360" w:lineRule="auto"/>
        <w:jc w:val="both"/>
        <w:rPr>
          <w:rFonts w:ascii="Times New Roman" w:hAnsi="Times New Roman"/>
          <w:sz w:val="28"/>
          <w:szCs w:val="28"/>
          <w:shd w:val="clear" w:color="auto" w:fill="FFFFFF"/>
        </w:rPr>
      </w:pPr>
      <w:r w:rsidRPr="00D50C55">
        <w:rPr>
          <w:rFonts w:ascii="Times New Roman" w:hAnsi="Times New Roman"/>
          <w:sz w:val="28"/>
          <w:szCs w:val="28"/>
          <w:shd w:val="clear" w:color="auto" w:fill="FFFFFF"/>
        </w:rPr>
        <w:t xml:space="preserve">Со временем многие тексты теряют статут прецедентных текстов, так как проходят времена, меняются поколения читателей и интересы членов </w:t>
      </w:r>
      <w:proofErr w:type="spellStart"/>
      <w:r w:rsidRPr="00D50C55">
        <w:rPr>
          <w:rFonts w:ascii="Times New Roman" w:hAnsi="Times New Roman"/>
          <w:sz w:val="28"/>
          <w:szCs w:val="28"/>
          <w:shd w:val="clear" w:color="auto" w:fill="FFFFFF"/>
        </w:rPr>
        <w:t>лингво</w:t>
      </w:r>
      <w:proofErr w:type="spellEnd"/>
      <w:r w:rsidRPr="00D50C55">
        <w:rPr>
          <w:rFonts w:ascii="Times New Roman" w:hAnsi="Times New Roman"/>
          <w:sz w:val="28"/>
          <w:szCs w:val="28"/>
          <w:shd w:val="clear" w:color="auto" w:fill="FFFFFF"/>
        </w:rPr>
        <w:t>-культурного сообщества. Появляется множество новых прецедентных текстов, основанных на произошедших в обществе изменениях, на новых исторических и культурных событиях. Тексты и ситуации, которые являлись прецедентными, более не являются таковыми, так как утеряли свою актуальность.</w:t>
      </w:r>
    </w:p>
    <w:p w:rsidR="00552F0C" w:rsidRPr="00D50C55" w:rsidRDefault="00DC7D2B" w:rsidP="00DA69FC">
      <w:pPr>
        <w:spacing w:after="0" w:line="360" w:lineRule="auto"/>
        <w:jc w:val="both"/>
        <w:rPr>
          <w:rFonts w:ascii="Times New Roman" w:hAnsi="Times New Roman"/>
          <w:sz w:val="28"/>
          <w:szCs w:val="28"/>
          <w:shd w:val="clear" w:color="auto" w:fill="FFFFFF"/>
        </w:rPr>
      </w:pPr>
      <w:r w:rsidRPr="00D50C55">
        <w:rPr>
          <w:rFonts w:ascii="Times New Roman" w:hAnsi="Times New Roman"/>
          <w:sz w:val="28"/>
          <w:szCs w:val="28"/>
          <w:shd w:val="clear" w:color="auto" w:fill="FFFFFF"/>
        </w:rPr>
        <w:t>Прецедентный текст может быть представлен (1) одним словом, (2) цитатой, (3) целым отрывком и (4) ситуацией.</w:t>
      </w:r>
    </w:p>
    <w:p w:rsidR="00AD5864" w:rsidRPr="00D50C55" w:rsidRDefault="00AD5864" w:rsidP="00DA69FC">
      <w:pPr>
        <w:widowControl w:val="0"/>
        <w:autoSpaceDE w:val="0"/>
        <w:autoSpaceDN w:val="0"/>
        <w:spacing w:before="30" w:after="0" w:line="360" w:lineRule="auto"/>
        <w:ind w:right="274" w:firstLine="720"/>
        <w:rPr>
          <w:rFonts w:ascii="Times New Roman" w:hAnsi="Times New Roman"/>
          <w:sz w:val="28"/>
          <w:szCs w:val="28"/>
          <w:lang w:eastAsia="en-US"/>
        </w:rPr>
      </w:pPr>
      <w:r w:rsidRPr="00D50C55">
        <w:rPr>
          <w:rFonts w:ascii="Times New Roman" w:hAnsi="Times New Roman"/>
          <w:sz w:val="28"/>
          <w:szCs w:val="28"/>
          <w:lang w:eastAsia="en-US"/>
        </w:rPr>
        <w:t>Исследованию</w:t>
      </w:r>
      <w:r w:rsidRPr="00D50C55">
        <w:rPr>
          <w:rFonts w:ascii="Times New Roman" w:hAnsi="Times New Roman"/>
          <w:spacing w:val="1"/>
          <w:sz w:val="28"/>
          <w:szCs w:val="28"/>
          <w:lang w:eastAsia="en-US"/>
        </w:rPr>
        <w:t xml:space="preserve"> </w:t>
      </w:r>
      <w:r w:rsidRPr="00D50C55">
        <w:rPr>
          <w:rFonts w:ascii="Times New Roman" w:hAnsi="Times New Roman"/>
          <w:sz w:val="28"/>
          <w:szCs w:val="28"/>
          <w:lang w:eastAsia="en-US"/>
        </w:rPr>
        <w:t>феномена</w:t>
      </w:r>
      <w:r w:rsidRPr="00D50C55">
        <w:rPr>
          <w:rFonts w:ascii="Times New Roman" w:hAnsi="Times New Roman"/>
          <w:spacing w:val="1"/>
          <w:sz w:val="28"/>
          <w:szCs w:val="28"/>
          <w:lang w:eastAsia="en-US"/>
        </w:rPr>
        <w:t xml:space="preserve"> </w:t>
      </w:r>
      <w:r w:rsidRPr="00D50C55">
        <w:rPr>
          <w:rFonts w:ascii="Times New Roman" w:hAnsi="Times New Roman"/>
          <w:sz w:val="28"/>
          <w:szCs w:val="28"/>
          <w:lang w:eastAsia="en-US"/>
        </w:rPr>
        <w:t>прецедентности</w:t>
      </w:r>
      <w:r w:rsidRPr="00D50C55">
        <w:rPr>
          <w:rFonts w:ascii="Times New Roman" w:hAnsi="Times New Roman"/>
          <w:spacing w:val="1"/>
          <w:sz w:val="28"/>
          <w:szCs w:val="28"/>
          <w:lang w:eastAsia="en-US"/>
        </w:rPr>
        <w:t xml:space="preserve"> </w:t>
      </w:r>
      <w:r w:rsidRPr="00D50C55">
        <w:rPr>
          <w:rFonts w:ascii="Times New Roman" w:hAnsi="Times New Roman"/>
          <w:sz w:val="28"/>
          <w:szCs w:val="28"/>
          <w:lang w:eastAsia="en-US"/>
        </w:rPr>
        <w:t>посвящены</w:t>
      </w:r>
      <w:r w:rsidRPr="00D50C55">
        <w:rPr>
          <w:rFonts w:ascii="Times New Roman" w:hAnsi="Times New Roman"/>
          <w:spacing w:val="68"/>
          <w:sz w:val="28"/>
          <w:szCs w:val="28"/>
          <w:lang w:eastAsia="en-US"/>
        </w:rPr>
        <w:t xml:space="preserve"> </w:t>
      </w:r>
      <w:r w:rsidRPr="00D50C55">
        <w:rPr>
          <w:rFonts w:ascii="Times New Roman" w:hAnsi="Times New Roman"/>
          <w:sz w:val="28"/>
          <w:szCs w:val="28"/>
          <w:lang w:eastAsia="en-US"/>
        </w:rPr>
        <w:t>многочисленные</w:t>
      </w:r>
      <w:r w:rsidRPr="00D50C55">
        <w:rPr>
          <w:rFonts w:ascii="Times New Roman" w:hAnsi="Times New Roman"/>
          <w:spacing w:val="1"/>
          <w:sz w:val="28"/>
          <w:szCs w:val="28"/>
          <w:lang w:eastAsia="en-US"/>
        </w:rPr>
        <w:t xml:space="preserve"> </w:t>
      </w:r>
      <w:r w:rsidRPr="00D50C55">
        <w:rPr>
          <w:rFonts w:ascii="Times New Roman" w:hAnsi="Times New Roman"/>
          <w:sz w:val="28"/>
          <w:szCs w:val="28"/>
          <w:lang w:eastAsia="en-US"/>
        </w:rPr>
        <w:t>работы.</w:t>
      </w:r>
      <w:r w:rsidRPr="00D50C55">
        <w:rPr>
          <w:rFonts w:ascii="Times New Roman" w:hAnsi="Times New Roman"/>
          <w:spacing w:val="1"/>
          <w:sz w:val="28"/>
          <w:szCs w:val="28"/>
          <w:lang w:eastAsia="en-US"/>
        </w:rPr>
        <w:t xml:space="preserve"> </w:t>
      </w:r>
      <w:r w:rsidRPr="00D50C55">
        <w:rPr>
          <w:rFonts w:ascii="Times New Roman" w:hAnsi="Times New Roman"/>
          <w:sz w:val="28"/>
          <w:szCs w:val="28"/>
          <w:lang w:eastAsia="en-US"/>
        </w:rPr>
        <w:t>В</w:t>
      </w:r>
      <w:r w:rsidRPr="00D50C55">
        <w:rPr>
          <w:rFonts w:ascii="Times New Roman" w:hAnsi="Times New Roman"/>
          <w:spacing w:val="1"/>
          <w:sz w:val="28"/>
          <w:szCs w:val="28"/>
          <w:lang w:eastAsia="en-US"/>
        </w:rPr>
        <w:t xml:space="preserve"> </w:t>
      </w:r>
      <w:r w:rsidRPr="00D50C55">
        <w:rPr>
          <w:rFonts w:ascii="Times New Roman" w:hAnsi="Times New Roman"/>
          <w:sz w:val="28"/>
          <w:szCs w:val="28"/>
          <w:lang w:eastAsia="en-US"/>
        </w:rPr>
        <w:t>частности,</w:t>
      </w:r>
      <w:r w:rsidRPr="00D50C55">
        <w:rPr>
          <w:rFonts w:ascii="Times New Roman" w:hAnsi="Times New Roman"/>
          <w:spacing w:val="1"/>
          <w:sz w:val="28"/>
          <w:szCs w:val="28"/>
          <w:lang w:eastAsia="en-US"/>
        </w:rPr>
        <w:t xml:space="preserve"> </w:t>
      </w:r>
      <w:r w:rsidRPr="00D50C55">
        <w:rPr>
          <w:rFonts w:ascii="Times New Roman" w:hAnsi="Times New Roman"/>
          <w:sz w:val="28"/>
          <w:szCs w:val="28"/>
          <w:lang w:eastAsia="en-US"/>
        </w:rPr>
        <w:t>этой</w:t>
      </w:r>
      <w:r w:rsidRPr="00D50C55">
        <w:rPr>
          <w:rFonts w:ascii="Times New Roman" w:hAnsi="Times New Roman"/>
          <w:spacing w:val="1"/>
          <w:sz w:val="28"/>
          <w:szCs w:val="28"/>
          <w:lang w:eastAsia="en-US"/>
        </w:rPr>
        <w:t xml:space="preserve"> </w:t>
      </w:r>
      <w:r w:rsidRPr="00D50C55">
        <w:rPr>
          <w:rFonts w:ascii="Times New Roman" w:hAnsi="Times New Roman"/>
          <w:sz w:val="28"/>
          <w:szCs w:val="28"/>
          <w:lang w:eastAsia="en-US"/>
        </w:rPr>
        <w:t>проблемой</w:t>
      </w:r>
      <w:r w:rsidRPr="00D50C55">
        <w:rPr>
          <w:rFonts w:ascii="Times New Roman" w:hAnsi="Times New Roman"/>
          <w:spacing w:val="1"/>
          <w:sz w:val="28"/>
          <w:szCs w:val="28"/>
          <w:lang w:eastAsia="en-US"/>
        </w:rPr>
        <w:t xml:space="preserve"> </w:t>
      </w:r>
      <w:r w:rsidRPr="00D50C55">
        <w:rPr>
          <w:rFonts w:ascii="Times New Roman" w:hAnsi="Times New Roman"/>
          <w:sz w:val="28"/>
          <w:szCs w:val="28"/>
          <w:lang w:eastAsia="en-US"/>
        </w:rPr>
        <w:t>занимались</w:t>
      </w:r>
      <w:r w:rsidRPr="00D50C55">
        <w:rPr>
          <w:rFonts w:ascii="Times New Roman" w:hAnsi="Times New Roman"/>
          <w:spacing w:val="1"/>
          <w:sz w:val="28"/>
          <w:szCs w:val="28"/>
          <w:lang w:eastAsia="en-US"/>
        </w:rPr>
        <w:t xml:space="preserve"> </w:t>
      </w:r>
      <w:r w:rsidRPr="00D50C55">
        <w:rPr>
          <w:rFonts w:ascii="Times New Roman" w:hAnsi="Times New Roman"/>
          <w:sz w:val="28"/>
          <w:szCs w:val="28"/>
          <w:lang w:eastAsia="en-US"/>
        </w:rPr>
        <w:t>такие</w:t>
      </w:r>
      <w:r w:rsidRPr="00D50C55">
        <w:rPr>
          <w:rFonts w:ascii="Times New Roman" w:hAnsi="Times New Roman"/>
          <w:spacing w:val="1"/>
          <w:sz w:val="28"/>
          <w:szCs w:val="28"/>
          <w:lang w:eastAsia="en-US"/>
        </w:rPr>
        <w:t xml:space="preserve"> </w:t>
      </w:r>
      <w:r w:rsidRPr="00D50C55">
        <w:rPr>
          <w:rFonts w:ascii="Times New Roman" w:hAnsi="Times New Roman"/>
          <w:sz w:val="28"/>
          <w:szCs w:val="28"/>
          <w:lang w:eastAsia="en-US"/>
        </w:rPr>
        <w:t>ученые,</w:t>
      </w:r>
      <w:r w:rsidRPr="00D50C55">
        <w:rPr>
          <w:rFonts w:ascii="Times New Roman" w:hAnsi="Times New Roman"/>
          <w:spacing w:val="1"/>
          <w:sz w:val="28"/>
          <w:szCs w:val="28"/>
          <w:lang w:eastAsia="en-US"/>
        </w:rPr>
        <w:t xml:space="preserve"> </w:t>
      </w:r>
      <w:r w:rsidRPr="00D50C55">
        <w:rPr>
          <w:rFonts w:ascii="Times New Roman" w:hAnsi="Times New Roman"/>
          <w:sz w:val="28"/>
          <w:szCs w:val="28"/>
          <w:lang w:eastAsia="en-US"/>
        </w:rPr>
        <w:t>как</w:t>
      </w:r>
      <w:r w:rsidRPr="00D50C55">
        <w:rPr>
          <w:rFonts w:ascii="Times New Roman" w:hAnsi="Times New Roman"/>
          <w:spacing w:val="1"/>
          <w:sz w:val="28"/>
          <w:szCs w:val="28"/>
          <w:lang w:eastAsia="en-US"/>
        </w:rPr>
        <w:t xml:space="preserve"> </w:t>
      </w:r>
      <w:r w:rsidRPr="00D50C55">
        <w:rPr>
          <w:rFonts w:ascii="Times New Roman" w:hAnsi="Times New Roman"/>
          <w:sz w:val="28"/>
          <w:szCs w:val="28"/>
          <w:lang w:eastAsia="en-US"/>
        </w:rPr>
        <w:t>Ю.Н.</w:t>
      </w:r>
      <w:r w:rsidRPr="00D50C55">
        <w:rPr>
          <w:rFonts w:ascii="Times New Roman" w:hAnsi="Times New Roman"/>
          <w:spacing w:val="1"/>
          <w:sz w:val="28"/>
          <w:szCs w:val="28"/>
          <w:lang w:eastAsia="en-US"/>
        </w:rPr>
        <w:t xml:space="preserve"> </w:t>
      </w:r>
      <w:r w:rsidRPr="00D50C55">
        <w:rPr>
          <w:rFonts w:ascii="Times New Roman" w:hAnsi="Times New Roman"/>
          <w:sz w:val="28"/>
          <w:szCs w:val="28"/>
          <w:lang w:eastAsia="en-US"/>
        </w:rPr>
        <w:t xml:space="preserve">Караулов, В.В. Красных, Д.Б. Гудков, Г. Г. </w:t>
      </w:r>
      <w:proofErr w:type="spellStart"/>
      <w:r w:rsidRPr="00D50C55">
        <w:rPr>
          <w:rFonts w:ascii="Times New Roman" w:hAnsi="Times New Roman"/>
          <w:sz w:val="28"/>
          <w:szCs w:val="28"/>
          <w:lang w:eastAsia="en-US"/>
        </w:rPr>
        <w:t>Слышкин</w:t>
      </w:r>
      <w:proofErr w:type="spellEnd"/>
      <w:r w:rsidRPr="00D50C55">
        <w:rPr>
          <w:rFonts w:ascii="Times New Roman" w:hAnsi="Times New Roman"/>
          <w:sz w:val="28"/>
          <w:szCs w:val="28"/>
          <w:lang w:eastAsia="en-US"/>
        </w:rPr>
        <w:t xml:space="preserve"> и др. Однако, несмотря на</w:t>
      </w:r>
      <w:r w:rsidRPr="00D50C55">
        <w:rPr>
          <w:rFonts w:ascii="Times New Roman" w:hAnsi="Times New Roman"/>
          <w:spacing w:val="1"/>
          <w:sz w:val="28"/>
          <w:szCs w:val="28"/>
          <w:lang w:eastAsia="en-US"/>
        </w:rPr>
        <w:t xml:space="preserve"> </w:t>
      </w:r>
      <w:r w:rsidRPr="00D50C55">
        <w:rPr>
          <w:rFonts w:ascii="Times New Roman" w:hAnsi="Times New Roman"/>
          <w:sz w:val="28"/>
          <w:szCs w:val="28"/>
          <w:lang w:eastAsia="en-US"/>
        </w:rPr>
        <w:t>пристальное</w:t>
      </w:r>
      <w:r w:rsidRPr="00D50C55">
        <w:rPr>
          <w:rFonts w:ascii="Times New Roman" w:hAnsi="Times New Roman"/>
          <w:spacing w:val="1"/>
          <w:sz w:val="28"/>
          <w:szCs w:val="28"/>
          <w:lang w:eastAsia="en-US"/>
        </w:rPr>
        <w:t xml:space="preserve"> </w:t>
      </w:r>
      <w:r w:rsidRPr="00D50C55">
        <w:rPr>
          <w:rFonts w:ascii="Times New Roman" w:hAnsi="Times New Roman"/>
          <w:sz w:val="28"/>
          <w:szCs w:val="28"/>
          <w:lang w:eastAsia="en-US"/>
        </w:rPr>
        <w:t>внимание</w:t>
      </w:r>
      <w:r w:rsidRPr="00D50C55">
        <w:rPr>
          <w:rFonts w:ascii="Times New Roman" w:hAnsi="Times New Roman"/>
          <w:spacing w:val="1"/>
          <w:sz w:val="28"/>
          <w:szCs w:val="28"/>
          <w:lang w:eastAsia="en-US"/>
        </w:rPr>
        <w:t xml:space="preserve"> </w:t>
      </w:r>
      <w:r w:rsidRPr="00D50C55">
        <w:rPr>
          <w:rFonts w:ascii="Times New Roman" w:hAnsi="Times New Roman"/>
          <w:sz w:val="28"/>
          <w:szCs w:val="28"/>
          <w:lang w:eastAsia="en-US"/>
        </w:rPr>
        <w:t>ученых,</w:t>
      </w:r>
      <w:r w:rsidRPr="00D50C55">
        <w:rPr>
          <w:rFonts w:ascii="Times New Roman" w:hAnsi="Times New Roman"/>
          <w:spacing w:val="1"/>
          <w:sz w:val="28"/>
          <w:szCs w:val="28"/>
          <w:lang w:eastAsia="en-US"/>
        </w:rPr>
        <w:t xml:space="preserve"> </w:t>
      </w:r>
      <w:r w:rsidRPr="00D50C55">
        <w:rPr>
          <w:rFonts w:ascii="Times New Roman" w:hAnsi="Times New Roman"/>
          <w:sz w:val="28"/>
          <w:szCs w:val="28"/>
          <w:lang w:eastAsia="en-US"/>
        </w:rPr>
        <w:t>данное</w:t>
      </w:r>
      <w:r w:rsidRPr="00D50C55">
        <w:rPr>
          <w:rFonts w:ascii="Times New Roman" w:hAnsi="Times New Roman"/>
          <w:spacing w:val="1"/>
          <w:sz w:val="28"/>
          <w:szCs w:val="28"/>
          <w:lang w:eastAsia="en-US"/>
        </w:rPr>
        <w:t xml:space="preserve"> </w:t>
      </w:r>
      <w:r w:rsidRPr="00D50C55">
        <w:rPr>
          <w:rFonts w:ascii="Times New Roman" w:hAnsi="Times New Roman"/>
          <w:sz w:val="28"/>
          <w:szCs w:val="28"/>
          <w:lang w:eastAsia="en-US"/>
        </w:rPr>
        <w:t>явление</w:t>
      </w:r>
      <w:r w:rsidRPr="00D50C55">
        <w:rPr>
          <w:rFonts w:ascii="Times New Roman" w:hAnsi="Times New Roman"/>
          <w:spacing w:val="1"/>
          <w:sz w:val="28"/>
          <w:szCs w:val="28"/>
          <w:lang w:eastAsia="en-US"/>
        </w:rPr>
        <w:t xml:space="preserve"> </w:t>
      </w:r>
      <w:r w:rsidRPr="00D50C55">
        <w:rPr>
          <w:rFonts w:ascii="Times New Roman" w:hAnsi="Times New Roman"/>
          <w:sz w:val="28"/>
          <w:szCs w:val="28"/>
          <w:lang w:eastAsia="en-US"/>
        </w:rPr>
        <w:t>считается</w:t>
      </w:r>
      <w:r w:rsidRPr="00D50C55">
        <w:rPr>
          <w:rFonts w:ascii="Times New Roman" w:hAnsi="Times New Roman"/>
          <w:spacing w:val="1"/>
          <w:sz w:val="28"/>
          <w:szCs w:val="28"/>
          <w:lang w:eastAsia="en-US"/>
        </w:rPr>
        <w:t xml:space="preserve"> </w:t>
      </w:r>
      <w:r w:rsidRPr="00D50C55">
        <w:rPr>
          <w:rFonts w:ascii="Times New Roman" w:hAnsi="Times New Roman"/>
          <w:sz w:val="28"/>
          <w:szCs w:val="28"/>
          <w:lang w:eastAsia="en-US"/>
        </w:rPr>
        <w:t>недостаточно</w:t>
      </w:r>
      <w:r w:rsidRPr="00D50C55">
        <w:rPr>
          <w:rFonts w:ascii="Times New Roman" w:hAnsi="Times New Roman"/>
          <w:spacing w:val="1"/>
          <w:sz w:val="28"/>
          <w:szCs w:val="28"/>
          <w:lang w:eastAsia="en-US"/>
        </w:rPr>
        <w:t xml:space="preserve"> </w:t>
      </w:r>
      <w:r w:rsidRPr="00D50C55">
        <w:rPr>
          <w:rFonts w:ascii="Times New Roman" w:hAnsi="Times New Roman"/>
          <w:sz w:val="28"/>
          <w:szCs w:val="28"/>
          <w:lang w:eastAsia="en-US"/>
        </w:rPr>
        <w:t>разработанным.</w:t>
      </w:r>
    </w:p>
    <w:p w:rsidR="00552F0C" w:rsidRPr="00D50C55" w:rsidRDefault="00DC7D2B" w:rsidP="00DA69FC">
      <w:pPr>
        <w:spacing w:after="0" w:line="360" w:lineRule="auto"/>
        <w:ind w:firstLine="720"/>
        <w:jc w:val="both"/>
        <w:rPr>
          <w:rFonts w:ascii="Times New Roman" w:hAnsi="Times New Roman"/>
          <w:sz w:val="28"/>
          <w:szCs w:val="28"/>
          <w:shd w:val="clear" w:color="auto" w:fill="FFFFFF"/>
        </w:rPr>
      </w:pPr>
      <w:r w:rsidRPr="00D50C55">
        <w:rPr>
          <w:rFonts w:ascii="Times New Roman" w:hAnsi="Times New Roman"/>
          <w:sz w:val="28"/>
          <w:szCs w:val="28"/>
          <w:shd w:val="clear" w:color="auto" w:fill="FFFFFF"/>
        </w:rPr>
        <w:lastRenderedPageBreak/>
        <w:t>Источником прецедентных текстов, прежде всего, являются фразеологические единицы (последние при широком подходе могут включать в себя и афоризмы, и названия фильмов, книг, песен, и фрагменты рекламных роликов, и ставшие известными высказывания общественных деятелей, политиков и так далее). При употреблении прецедентных текстов знание их источника не является обязательным, важна лишь отсылка к той ситуации, к тому контексту, в котором данный текст был актуализирован.</w:t>
      </w:r>
    </w:p>
    <w:p w:rsidR="00552F0C" w:rsidRPr="00A93A7E" w:rsidRDefault="00DC7D2B" w:rsidP="00A93A7E">
      <w:pPr>
        <w:pStyle w:val="a5"/>
        <w:numPr>
          <w:ilvl w:val="1"/>
          <w:numId w:val="5"/>
        </w:numPr>
        <w:spacing w:after="0" w:line="360" w:lineRule="auto"/>
        <w:jc w:val="center"/>
        <w:rPr>
          <w:rFonts w:ascii="Times New Roman" w:hAnsi="Times New Roman"/>
          <w:b/>
          <w:sz w:val="28"/>
          <w:szCs w:val="28"/>
          <w:shd w:val="clear" w:color="auto" w:fill="FFFFFF"/>
        </w:rPr>
      </w:pPr>
      <w:r w:rsidRPr="00A93A7E">
        <w:rPr>
          <w:rFonts w:ascii="Times New Roman" w:hAnsi="Times New Roman"/>
          <w:b/>
          <w:sz w:val="28"/>
          <w:szCs w:val="28"/>
          <w:shd w:val="clear" w:color="auto" w:fill="FFFFFF"/>
        </w:rPr>
        <w:t>Характер употребления прецедентных текстов с точки зрения сфер-источников</w:t>
      </w:r>
    </w:p>
    <w:p w:rsidR="00A93A7E" w:rsidRPr="00A93A7E" w:rsidRDefault="00A93A7E" w:rsidP="00A93A7E">
      <w:pPr>
        <w:pStyle w:val="a5"/>
        <w:spacing w:after="0" w:line="360" w:lineRule="auto"/>
        <w:jc w:val="center"/>
        <w:rPr>
          <w:rFonts w:ascii="Times New Roman" w:hAnsi="Times New Roman"/>
          <w:b/>
          <w:sz w:val="28"/>
          <w:szCs w:val="28"/>
        </w:rPr>
      </w:pPr>
    </w:p>
    <w:p w:rsidR="00552F0C" w:rsidRPr="00D50C55" w:rsidRDefault="00DC7D2B" w:rsidP="00DA69FC">
      <w:pPr>
        <w:spacing w:after="0" w:line="360" w:lineRule="auto"/>
        <w:jc w:val="both"/>
        <w:rPr>
          <w:rFonts w:ascii="Times New Roman" w:hAnsi="Times New Roman"/>
          <w:sz w:val="28"/>
          <w:szCs w:val="28"/>
          <w:shd w:val="clear" w:color="auto" w:fill="FFFFFF"/>
        </w:rPr>
      </w:pPr>
      <w:r w:rsidRPr="00D50C55">
        <w:rPr>
          <w:rFonts w:ascii="Times New Roman" w:hAnsi="Times New Roman"/>
          <w:sz w:val="28"/>
          <w:szCs w:val="28"/>
          <w:shd w:val="clear" w:color="auto" w:fill="FFFFFF"/>
        </w:rPr>
        <w:t>Существенным этапом исследования прецедентности является обращение к сферам-источникам: важно определить, какие именно сферы (религия, фольклор, литература, театр, политика и др.) служат в том или ином социуме основным источником для репертуара прецедентных имен, событий, высказываний и текстов.</w:t>
      </w:r>
    </w:p>
    <w:p w:rsidR="00552F0C" w:rsidRPr="00D50C55" w:rsidRDefault="00DC7D2B" w:rsidP="00DA69FC">
      <w:pPr>
        <w:spacing w:after="0" w:line="360" w:lineRule="auto"/>
        <w:jc w:val="both"/>
        <w:rPr>
          <w:rFonts w:ascii="Times New Roman" w:hAnsi="Times New Roman"/>
          <w:sz w:val="28"/>
          <w:szCs w:val="28"/>
          <w:shd w:val="clear" w:color="auto" w:fill="FFFFFF"/>
        </w:rPr>
      </w:pPr>
      <w:r w:rsidRPr="00D50C55">
        <w:rPr>
          <w:rFonts w:ascii="Times New Roman" w:hAnsi="Times New Roman"/>
          <w:sz w:val="28"/>
          <w:szCs w:val="28"/>
          <w:shd w:val="clear" w:color="auto" w:fill="FFFFFF"/>
        </w:rPr>
        <w:t>Ю.Н. Караулов предлагает отнести к числу прецедентных явлений не только словесные тексты, но и названия музыкальных произведений, произведений архитектуры и живописи, исторические события и имена политических лидеров, что в свою очередь увеличивает и количество возможных сфер-источников прецедентности. Несколько позднее в качестве источников текстовых реминисценций был выделен еще более широкий круг исходных сфер, среди которых Библия, античная мифология, музыка, фольклор, популярные песни, политика. При обращении к иным коммуникативным дискурсам (реклама, средства массовой информации, бытовое общение) возникает необходимость использовать еще более детализированную классификацию сфер-источников: политические тексты, наука, спорт, медицина и др. В нашем исследовании сфер-источников прецедентных имен будет использована следующая рабочая классификация.</w:t>
      </w:r>
    </w:p>
    <w:p w:rsidR="00552F0C" w:rsidRPr="00D50C55" w:rsidRDefault="00DC7D2B" w:rsidP="00DA69FC">
      <w:pPr>
        <w:spacing w:after="0" w:line="360" w:lineRule="auto"/>
        <w:jc w:val="both"/>
        <w:rPr>
          <w:rFonts w:ascii="Times New Roman" w:hAnsi="Times New Roman"/>
          <w:sz w:val="28"/>
          <w:szCs w:val="28"/>
          <w:shd w:val="clear" w:color="auto" w:fill="FFFFFF"/>
        </w:rPr>
      </w:pPr>
      <w:r w:rsidRPr="00D50C55">
        <w:rPr>
          <w:rFonts w:ascii="Times New Roman" w:hAnsi="Times New Roman"/>
          <w:sz w:val="28"/>
          <w:szCs w:val="28"/>
          <w:shd w:val="clear" w:color="auto" w:fill="FFFFFF"/>
        </w:rPr>
        <w:lastRenderedPageBreak/>
        <w:t>1. Социальная область, которая подразделяется на такие сферы, как политика, экономика, образование, развлечения, медицина, война, криминал, спорт.</w:t>
      </w:r>
    </w:p>
    <w:p w:rsidR="00552F0C" w:rsidRPr="00D50C55" w:rsidRDefault="00DC7D2B" w:rsidP="00DA69FC">
      <w:pPr>
        <w:spacing w:after="0" w:line="360" w:lineRule="auto"/>
        <w:jc w:val="both"/>
        <w:rPr>
          <w:rFonts w:ascii="Times New Roman" w:hAnsi="Times New Roman"/>
          <w:sz w:val="28"/>
          <w:szCs w:val="28"/>
          <w:shd w:val="clear" w:color="auto" w:fill="FFFFFF"/>
        </w:rPr>
      </w:pPr>
      <w:r w:rsidRPr="00D50C55">
        <w:rPr>
          <w:rFonts w:ascii="Times New Roman" w:hAnsi="Times New Roman"/>
          <w:sz w:val="28"/>
          <w:szCs w:val="28"/>
          <w:shd w:val="clear" w:color="auto" w:fill="FFFFFF"/>
        </w:rPr>
        <w:t>2. Область искусств, к которой относятся такие сферы, как литература, театр и кино, изобразительные искусства, музыка, архитектура, мифология и фольклор.</w:t>
      </w:r>
    </w:p>
    <w:p w:rsidR="00552F0C" w:rsidRPr="00D50C55" w:rsidRDefault="00DC7D2B" w:rsidP="00DA69FC">
      <w:pPr>
        <w:spacing w:after="0" w:line="360" w:lineRule="auto"/>
        <w:jc w:val="both"/>
        <w:rPr>
          <w:rFonts w:ascii="Times New Roman" w:hAnsi="Times New Roman"/>
          <w:sz w:val="28"/>
          <w:szCs w:val="28"/>
          <w:shd w:val="clear" w:color="auto" w:fill="FFFFFF"/>
        </w:rPr>
      </w:pPr>
      <w:r w:rsidRPr="00D50C55">
        <w:rPr>
          <w:rFonts w:ascii="Times New Roman" w:hAnsi="Times New Roman"/>
          <w:sz w:val="28"/>
          <w:szCs w:val="28"/>
          <w:shd w:val="clear" w:color="auto" w:fill="FFFFFF"/>
        </w:rPr>
        <w:t>3. Область науки, которая включает, в частности, следующие сферы гуманитарных и естественных знаний: математика, физика, химия, биология, история, география, филология.</w:t>
      </w:r>
    </w:p>
    <w:p w:rsidR="00552F0C" w:rsidRPr="00D50C55" w:rsidRDefault="00DC7D2B" w:rsidP="00DA69FC">
      <w:pPr>
        <w:spacing w:after="0" w:line="360" w:lineRule="auto"/>
        <w:jc w:val="both"/>
        <w:rPr>
          <w:rFonts w:ascii="Times New Roman" w:hAnsi="Times New Roman"/>
          <w:sz w:val="28"/>
          <w:szCs w:val="28"/>
          <w:shd w:val="clear" w:color="auto" w:fill="FFFFFF"/>
        </w:rPr>
      </w:pPr>
      <w:r w:rsidRPr="00D50C55">
        <w:rPr>
          <w:rFonts w:ascii="Times New Roman" w:hAnsi="Times New Roman"/>
          <w:sz w:val="28"/>
          <w:szCs w:val="28"/>
          <w:shd w:val="clear" w:color="auto" w:fill="FFFFFF"/>
        </w:rPr>
        <w:t>4. Область религии, к которой относятся прецедентные феномены, которые восходят к религиозным текстам.</w:t>
      </w:r>
    </w:p>
    <w:p w:rsidR="00552F0C" w:rsidRPr="00D50C55" w:rsidRDefault="00DC7D2B" w:rsidP="00DA69FC">
      <w:pPr>
        <w:spacing w:after="0" w:line="360" w:lineRule="auto"/>
        <w:jc w:val="both"/>
        <w:rPr>
          <w:rFonts w:ascii="Times New Roman" w:hAnsi="Times New Roman"/>
          <w:sz w:val="28"/>
          <w:szCs w:val="28"/>
          <w:shd w:val="clear" w:color="auto" w:fill="FFFFFF"/>
        </w:rPr>
      </w:pPr>
      <w:r w:rsidRPr="00D50C55">
        <w:rPr>
          <w:rFonts w:ascii="Times New Roman" w:hAnsi="Times New Roman"/>
          <w:sz w:val="28"/>
          <w:szCs w:val="28"/>
          <w:shd w:val="clear" w:color="auto" w:fill="FFFFFF"/>
        </w:rPr>
        <w:t>При необходимости классификацию можно сделать многомерной, то есть учесть и иные критерии.</w:t>
      </w:r>
    </w:p>
    <w:p w:rsidR="00552F0C" w:rsidRPr="00D50C55" w:rsidRDefault="00DC7D2B" w:rsidP="00DA69FC">
      <w:pPr>
        <w:spacing w:after="0" w:line="360" w:lineRule="auto"/>
        <w:jc w:val="both"/>
        <w:rPr>
          <w:rFonts w:ascii="Times New Roman" w:hAnsi="Times New Roman"/>
          <w:sz w:val="28"/>
          <w:szCs w:val="28"/>
          <w:shd w:val="clear" w:color="auto" w:fill="FFFFFF"/>
        </w:rPr>
      </w:pPr>
      <w:r w:rsidRPr="00D50C55">
        <w:rPr>
          <w:rFonts w:ascii="Times New Roman" w:hAnsi="Times New Roman"/>
          <w:sz w:val="28"/>
          <w:szCs w:val="28"/>
          <w:shd w:val="clear" w:color="auto" w:fill="FFFFFF"/>
        </w:rPr>
        <w:t>Использование в речи прецедентных текстов является показателем уровня языкового развития личности.</w:t>
      </w:r>
    </w:p>
    <w:p w:rsidR="00552F0C" w:rsidRPr="00D50C55" w:rsidRDefault="00DC7D2B" w:rsidP="00DA69FC">
      <w:pPr>
        <w:spacing w:after="0" w:line="360" w:lineRule="auto"/>
        <w:jc w:val="both"/>
        <w:rPr>
          <w:rFonts w:ascii="Times New Roman" w:hAnsi="Times New Roman"/>
          <w:sz w:val="28"/>
          <w:szCs w:val="28"/>
          <w:shd w:val="clear" w:color="auto" w:fill="FFFFFF"/>
        </w:rPr>
      </w:pPr>
      <w:r w:rsidRPr="00D50C55">
        <w:rPr>
          <w:rFonts w:ascii="Times New Roman" w:hAnsi="Times New Roman"/>
          <w:sz w:val="28"/>
          <w:szCs w:val="28"/>
          <w:shd w:val="clear" w:color="auto" w:fill="FFFFFF"/>
        </w:rPr>
        <w:t>Активно входят в наш язык многие цитаты из фильмов, давно уже превратившиеся в пословицы и поговорки, фразеологизмы и устойчивые выражения; они окружают нас практически ежедневно, подстерегая в заголовках газет, в текстах песен, в разговорной речи. Именно поэтому вопрос о прецедентных текстах из кинематографа сейчас очень актуален.</w:t>
      </w:r>
    </w:p>
    <w:p w:rsidR="00AD5864" w:rsidRPr="00D50C55" w:rsidRDefault="00AD5864" w:rsidP="00A93A7E">
      <w:pPr>
        <w:widowControl w:val="0"/>
        <w:tabs>
          <w:tab w:val="left" w:pos="2217"/>
        </w:tabs>
        <w:autoSpaceDE w:val="0"/>
        <w:autoSpaceDN w:val="0"/>
        <w:spacing w:before="30" w:after="0" w:line="360" w:lineRule="auto"/>
        <w:jc w:val="center"/>
        <w:rPr>
          <w:rFonts w:ascii="Times New Roman" w:eastAsiaTheme="minorHAnsi" w:hAnsi="Times New Roman"/>
          <w:b/>
          <w:sz w:val="28"/>
          <w:szCs w:val="28"/>
          <w:lang w:eastAsia="en-US"/>
        </w:rPr>
      </w:pPr>
      <w:r w:rsidRPr="00D50C55">
        <w:rPr>
          <w:rFonts w:ascii="Times New Roman" w:eastAsiaTheme="minorHAnsi" w:hAnsi="Times New Roman"/>
          <w:b/>
          <w:sz w:val="28"/>
          <w:szCs w:val="28"/>
          <w:lang w:eastAsia="en-US"/>
        </w:rPr>
        <w:t>1.3. Крылатые</w:t>
      </w:r>
      <w:r w:rsidRPr="00D50C55">
        <w:rPr>
          <w:rFonts w:ascii="Times New Roman" w:eastAsiaTheme="minorHAnsi" w:hAnsi="Times New Roman"/>
          <w:b/>
          <w:spacing w:val="10"/>
          <w:sz w:val="28"/>
          <w:szCs w:val="28"/>
          <w:lang w:eastAsia="en-US"/>
        </w:rPr>
        <w:t xml:space="preserve"> </w:t>
      </w:r>
      <w:r w:rsidRPr="00D50C55">
        <w:rPr>
          <w:rFonts w:ascii="Times New Roman" w:eastAsiaTheme="minorHAnsi" w:hAnsi="Times New Roman"/>
          <w:b/>
          <w:sz w:val="28"/>
          <w:szCs w:val="28"/>
          <w:lang w:eastAsia="en-US"/>
        </w:rPr>
        <w:t>выражения</w:t>
      </w:r>
      <w:r w:rsidRPr="00D50C55">
        <w:rPr>
          <w:rFonts w:ascii="Times New Roman" w:eastAsiaTheme="minorHAnsi" w:hAnsi="Times New Roman"/>
          <w:b/>
          <w:spacing w:val="21"/>
          <w:sz w:val="28"/>
          <w:szCs w:val="28"/>
          <w:lang w:eastAsia="en-US"/>
        </w:rPr>
        <w:t xml:space="preserve"> </w:t>
      </w:r>
      <w:r w:rsidRPr="00D50C55">
        <w:rPr>
          <w:rFonts w:ascii="Times New Roman" w:eastAsiaTheme="minorHAnsi" w:hAnsi="Times New Roman"/>
          <w:b/>
          <w:sz w:val="28"/>
          <w:szCs w:val="28"/>
          <w:lang w:eastAsia="en-US"/>
        </w:rPr>
        <w:t>как</w:t>
      </w:r>
      <w:r w:rsidRPr="00D50C55">
        <w:rPr>
          <w:rFonts w:ascii="Times New Roman" w:eastAsiaTheme="minorHAnsi" w:hAnsi="Times New Roman"/>
          <w:b/>
          <w:spacing w:val="20"/>
          <w:sz w:val="28"/>
          <w:szCs w:val="28"/>
          <w:lang w:eastAsia="en-US"/>
        </w:rPr>
        <w:t xml:space="preserve"> </w:t>
      </w:r>
      <w:r w:rsidRPr="00D50C55">
        <w:rPr>
          <w:rFonts w:ascii="Times New Roman" w:eastAsiaTheme="minorHAnsi" w:hAnsi="Times New Roman"/>
          <w:b/>
          <w:sz w:val="28"/>
          <w:szCs w:val="28"/>
          <w:lang w:eastAsia="en-US"/>
        </w:rPr>
        <w:t>прецедентный</w:t>
      </w:r>
      <w:r w:rsidRPr="00D50C55">
        <w:rPr>
          <w:rFonts w:ascii="Times New Roman" w:eastAsiaTheme="minorHAnsi" w:hAnsi="Times New Roman"/>
          <w:b/>
          <w:spacing w:val="18"/>
          <w:sz w:val="28"/>
          <w:szCs w:val="28"/>
          <w:lang w:eastAsia="en-US"/>
        </w:rPr>
        <w:t xml:space="preserve"> </w:t>
      </w:r>
      <w:r w:rsidRPr="00D50C55">
        <w:rPr>
          <w:rFonts w:ascii="Times New Roman" w:eastAsiaTheme="minorHAnsi" w:hAnsi="Times New Roman"/>
          <w:b/>
          <w:sz w:val="28"/>
          <w:szCs w:val="28"/>
          <w:lang w:eastAsia="en-US"/>
        </w:rPr>
        <w:t>текст</w:t>
      </w:r>
    </w:p>
    <w:p w:rsidR="00552F0C" w:rsidRPr="00D50C55" w:rsidRDefault="00552F0C" w:rsidP="00DA69FC">
      <w:pPr>
        <w:spacing w:after="0" w:line="360" w:lineRule="auto"/>
        <w:jc w:val="both"/>
        <w:rPr>
          <w:rFonts w:ascii="Times New Roman" w:hAnsi="Times New Roman"/>
          <w:sz w:val="28"/>
          <w:szCs w:val="28"/>
          <w:shd w:val="clear" w:color="auto" w:fill="FFFFFF"/>
        </w:rPr>
      </w:pPr>
    </w:p>
    <w:p w:rsidR="00552F0C" w:rsidRPr="00D50C55" w:rsidRDefault="00DC7D2B" w:rsidP="00DA69FC">
      <w:pPr>
        <w:spacing w:after="0" w:line="360" w:lineRule="auto"/>
        <w:jc w:val="both"/>
        <w:rPr>
          <w:rFonts w:ascii="Times New Roman" w:hAnsi="Times New Roman"/>
          <w:sz w:val="28"/>
          <w:szCs w:val="28"/>
          <w:shd w:val="clear" w:color="auto" w:fill="FFFFFF"/>
        </w:rPr>
      </w:pPr>
      <w:r w:rsidRPr="00D50C55">
        <w:rPr>
          <w:rFonts w:ascii="Times New Roman" w:hAnsi="Times New Roman"/>
          <w:sz w:val="28"/>
          <w:szCs w:val="28"/>
          <w:shd w:val="clear" w:color="auto" w:fill="FFFFFF"/>
        </w:rPr>
        <w:t>В современном мире мы часто сталкиваемся с крылатыми выражениями. Родовые девизы и рекламные слоганы, цитаты в художественной и научной литературе, даже повседневная речь предоставляют нам огромное разнообразие крылатых фраз, поговорок и пословиц. Вот какое определение крылатых выражений даёт Википедия. Крылатые выражения — устойчивый фразеологизм образного или афористического характера, вошедший в лексику из исторических либо литературных источников и получивший широкое распространение благодаря своей выразительности.</w:t>
      </w:r>
    </w:p>
    <w:p w:rsidR="00552F0C" w:rsidRPr="00D50C55" w:rsidRDefault="00DC7D2B" w:rsidP="00DF6D31">
      <w:pPr>
        <w:spacing w:after="0" w:line="360" w:lineRule="auto"/>
        <w:ind w:firstLine="720"/>
        <w:jc w:val="both"/>
        <w:rPr>
          <w:rFonts w:ascii="Times New Roman" w:hAnsi="Times New Roman"/>
          <w:sz w:val="28"/>
          <w:szCs w:val="28"/>
          <w:shd w:val="clear" w:color="auto" w:fill="FFFFFF"/>
        </w:rPr>
      </w:pPr>
      <w:r w:rsidRPr="00D50C55">
        <w:rPr>
          <w:rFonts w:ascii="Times New Roman" w:hAnsi="Times New Roman"/>
          <w:sz w:val="28"/>
          <w:szCs w:val="28"/>
          <w:shd w:val="clear" w:color="auto" w:fill="FFFFFF"/>
        </w:rPr>
        <w:lastRenderedPageBreak/>
        <w:t xml:space="preserve">Широкое распространение в современном значении выражение «крылатые слова» получило благодаря вышедшему впервые в 1864 г. под таким названием сборнику популярных цитат, составленному Георгом </w:t>
      </w:r>
      <w:proofErr w:type="spellStart"/>
      <w:r w:rsidRPr="00D50C55">
        <w:rPr>
          <w:rFonts w:ascii="Times New Roman" w:hAnsi="Times New Roman"/>
          <w:sz w:val="28"/>
          <w:szCs w:val="28"/>
          <w:shd w:val="clear" w:color="auto" w:fill="FFFFFF"/>
        </w:rPr>
        <w:t>Бюхманом</w:t>
      </w:r>
      <w:proofErr w:type="spellEnd"/>
      <w:r w:rsidRPr="00D50C55">
        <w:rPr>
          <w:rFonts w:ascii="Times New Roman" w:hAnsi="Times New Roman"/>
          <w:sz w:val="28"/>
          <w:szCs w:val="28"/>
          <w:shd w:val="clear" w:color="auto" w:fill="FFFFFF"/>
        </w:rPr>
        <w:t>. Крылатые слова и выражения предрасположены к тому, чтобы в какой-либо ситуации припомнить сказанную тем или иным героем произведения - фразу, и высказаться по мере обстоятельств.</w:t>
      </w:r>
    </w:p>
    <w:p w:rsidR="00552F0C" w:rsidRPr="00D50C55" w:rsidRDefault="00DC7D2B" w:rsidP="00DF6D31">
      <w:pPr>
        <w:spacing w:after="0" w:line="360" w:lineRule="auto"/>
        <w:ind w:firstLine="720"/>
        <w:jc w:val="both"/>
        <w:rPr>
          <w:rFonts w:ascii="Times New Roman" w:hAnsi="Times New Roman"/>
          <w:sz w:val="28"/>
          <w:szCs w:val="28"/>
          <w:shd w:val="clear" w:color="auto" w:fill="FFFFFF"/>
        </w:rPr>
      </w:pPr>
      <w:r w:rsidRPr="00D50C55">
        <w:rPr>
          <w:rFonts w:ascii="Times New Roman" w:hAnsi="Times New Roman"/>
          <w:sz w:val="28"/>
          <w:szCs w:val="28"/>
          <w:shd w:val="clear" w:color="auto" w:fill="FFFFFF"/>
        </w:rPr>
        <w:t>Почему какое-то выражение становится вдруг крылатым, его цитируют, оно прочно входит даже в разговорную речь? Все дело в том, что фраза имеет глубокий, часто скрытый смысл, и представляет собой игру слов или краткое содержание какой-то легенды. Крылатые выражение всегда очень емкие. Даже непонятно, как фраза из нескольких слов может содержать в себе столько смысла. Но именно смысл становится теми крыльями, на которых эти фразы разлетаются по свету и живут в языке на протяжении долгих лет и даже столетий.</w:t>
      </w:r>
    </w:p>
    <w:p w:rsidR="00552F0C" w:rsidRPr="00D50C55" w:rsidRDefault="00DC7D2B" w:rsidP="00DF6D31">
      <w:pPr>
        <w:spacing w:after="0" w:line="360" w:lineRule="auto"/>
        <w:ind w:firstLine="720"/>
        <w:jc w:val="both"/>
        <w:rPr>
          <w:rFonts w:ascii="Times New Roman" w:hAnsi="Times New Roman"/>
          <w:sz w:val="28"/>
          <w:szCs w:val="28"/>
          <w:shd w:val="clear" w:color="auto" w:fill="FFFFFF"/>
        </w:rPr>
      </w:pPr>
      <w:r w:rsidRPr="00D50C55">
        <w:rPr>
          <w:rFonts w:ascii="Times New Roman" w:hAnsi="Times New Roman"/>
          <w:sz w:val="28"/>
          <w:szCs w:val="28"/>
          <w:shd w:val="clear" w:color="auto" w:fill="FFFFFF"/>
        </w:rPr>
        <w:t>Таким образом, мы видим, что крылатые фразы выполняют основные функции прецедентных текстов и относятся к ним наряду с афоризмами и пословицами.</w:t>
      </w:r>
    </w:p>
    <w:p w:rsidR="00AD5864" w:rsidRPr="00D50C55" w:rsidRDefault="00AD5864" w:rsidP="00DA69FC">
      <w:pPr>
        <w:spacing w:after="0" w:line="360" w:lineRule="auto"/>
        <w:jc w:val="both"/>
        <w:rPr>
          <w:rFonts w:ascii="Times New Roman" w:hAnsi="Times New Roman"/>
          <w:sz w:val="28"/>
          <w:szCs w:val="28"/>
          <w:shd w:val="clear" w:color="auto" w:fill="FFFFFF"/>
        </w:rPr>
      </w:pPr>
    </w:p>
    <w:p w:rsidR="00AD5864" w:rsidRPr="00D50C55" w:rsidRDefault="00AD5864" w:rsidP="00DA69FC">
      <w:pPr>
        <w:spacing w:after="0" w:line="360" w:lineRule="auto"/>
        <w:jc w:val="both"/>
        <w:rPr>
          <w:rFonts w:ascii="Times New Roman" w:hAnsi="Times New Roman"/>
          <w:sz w:val="28"/>
          <w:szCs w:val="28"/>
          <w:shd w:val="clear" w:color="auto" w:fill="FFFFFF"/>
        </w:rPr>
      </w:pPr>
    </w:p>
    <w:p w:rsidR="00AD5864" w:rsidRPr="00D50C55" w:rsidRDefault="00AD5864" w:rsidP="00DA69FC">
      <w:pPr>
        <w:spacing w:after="0" w:line="360" w:lineRule="auto"/>
        <w:jc w:val="both"/>
        <w:rPr>
          <w:rFonts w:ascii="Times New Roman" w:hAnsi="Times New Roman"/>
          <w:sz w:val="28"/>
          <w:szCs w:val="28"/>
          <w:shd w:val="clear" w:color="auto" w:fill="FFFFFF"/>
        </w:rPr>
      </w:pPr>
    </w:p>
    <w:p w:rsidR="00AD5864" w:rsidRPr="00D50C55" w:rsidRDefault="00AD5864" w:rsidP="00DA69FC">
      <w:pPr>
        <w:spacing w:after="0" w:line="360" w:lineRule="auto"/>
        <w:jc w:val="both"/>
        <w:rPr>
          <w:rFonts w:ascii="Times New Roman" w:hAnsi="Times New Roman"/>
          <w:sz w:val="28"/>
          <w:szCs w:val="28"/>
          <w:shd w:val="clear" w:color="auto" w:fill="FFFFFF"/>
        </w:rPr>
      </w:pPr>
    </w:p>
    <w:p w:rsidR="00AD5864" w:rsidRPr="00D50C55" w:rsidRDefault="00AD5864" w:rsidP="00DA69FC">
      <w:pPr>
        <w:spacing w:after="0" w:line="360" w:lineRule="auto"/>
        <w:jc w:val="both"/>
        <w:rPr>
          <w:rFonts w:ascii="Times New Roman" w:hAnsi="Times New Roman"/>
          <w:sz w:val="28"/>
          <w:szCs w:val="28"/>
          <w:shd w:val="clear" w:color="auto" w:fill="FFFFFF"/>
        </w:rPr>
      </w:pPr>
    </w:p>
    <w:p w:rsidR="00AD5864" w:rsidRPr="00D50C55" w:rsidRDefault="00AD5864" w:rsidP="00DA69FC">
      <w:pPr>
        <w:spacing w:after="0" w:line="360" w:lineRule="auto"/>
        <w:jc w:val="both"/>
        <w:rPr>
          <w:rFonts w:ascii="Times New Roman" w:hAnsi="Times New Roman"/>
          <w:sz w:val="28"/>
          <w:szCs w:val="28"/>
          <w:shd w:val="clear" w:color="auto" w:fill="FFFFFF"/>
        </w:rPr>
      </w:pPr>
    </w:p>
    <w:p w:rsidR="00A93A7E" w:rsidRDefault="00A93A7E" w:rsidP="00D50C55">
      <w:pPr>
        <w:widowControl w:val="0"/>
        <w:autoSpaceDE w:val="0"/>
        <w:autoSpaceDN w:val="0"/>
        <w:spacing w:before="30" w:after="0" w:line="360" w:lineRule="auto"/>
        <w:jc w:val="center"/>
        <w:outlineLvl w:val="0"/>
        <w:rPr>
          <w:rFonts w:ascii="Times New Roman" w:hAnsi="Times New Roman"/>
          <w:b/>
          <w:bCs/>
          <w:sz w:val="28"/>
          <w:szCs w:val="28"/>
          <w:lang w:eastAsia="en-US"/>
        </w:rPr>
      </w:pPr>
    </w:p>
    <w:p w:rsidR="00A93A7E" w:rsidRDefault="00A93A7E" w:rsidP="00D50C55">
      <w:pPr>
        <w:widowControl w:val="0"/>
        <w:autoSpaceDE w:val="0"/>
        <w:autoSpaceDN w:val="0"/>
        <w:spacing w:before="30" w:after="0" w:line="360" w:lineRule="auto"/>
        <w:jc w:val="center"/>
        <w:outlineLvl w:val="0"/>
        <w:rPr>
          <w:rFonts w:ascii="Times New Roman" w:hAnsi="Times New Roman"/>
          <w:b/>
          <w:bCs/>
          <w:sz w:val="28"/>
          <w:szCs w:val="28"/>
          <w:lang w:eastAsia="en-US"/>
        </w:rPr>
      </w:pPr>
    </w:p>
    <w:p w:rsidR="00A93A7E" w:rsidRDefault="00A93A7E" w:rsidP="00D50C55">
      <w:pPr>
        <w:widowControl w:val="0"/>
        <w:autoSpaceDE w:val="0"/>
        <w:autoSpaceDN w:val="0"/>
        <w:spacing w:before="30" w:after="0" w:line="360" w:lineRule="auto"/>
        <w:jc w:val="center"/>
        <w:outlineLvl w:val="0"/>
        <w:rPr>
          <w:rFonts w:ascii="Times New Roman" w:hAnsi="Times New Roman"/>
          <w:b/>
          <w:bCs/>
          <w:sz w:val="28"/>
          <w:szCs w:val="28"/>
          <w:lang w:eastAsia="en-US"/>
        </w:rPr>
      </w:pPr>
    </w:p>
    <w:p w:rsidR="00A93A7E" w:rsidRDefault="00A93A7E" w:rsidP="00D50C55">
      <w:pPr>
        <w:widowControl w:val="0"/>
        <w:autoSpaceDE w:val="0"/>
        <w:autoSpaceDN w:val="0"/>
        <w:spacing w:before="30" w:after="0" w:line="360" w:lineRule="auto"/>
        <w:jc w:val="center"/>
        <w:outlineLvl w:val="0"/>
        <w:rPr>
          <w:rFonts w:ascii="Times New Roman" w:hAnsi="Times New Roman"/>
          <w:b/>
          <w:bCs/>
          <w:sz w:val="28"/>
          <w:szCs w:val="28"/>
          <w:lang w:eastAsia="en-US"/>
        </w:rPr>
      </w:pPr>
    </w:p>
    <w:p w:rsidR="00A93A7E" w:rsidRDefault="00A93A7E" w:rsidP="00D50C55">
      <w:pPr>
        <w:widowControl w:val="0"/>
        <w:autoSpaceDE w:val="0"/>
        <w:autoSpaceDN w:val="0"/>
        <w:spacing w:before="30" w:after="0" w:line="360" w:lineRule="auto"/>
        <w:jc w:val="center"/>
        <w:outlineLvl w:val="0"/>
        <w:rPr>
          <w:rFonts w:ascii="Times New Roman" w:hAnsi="Times New Roman"/>
          <w:b/>
          <w:bCs/>
          <w:sz w:val="28"/>
          <w:szCs w:val="28"/>
          <w:lang w:eastAsia="en-US"/>
        </w:rPr>
      </w:pPr>
    </w:p>
    <w:p w:rsidR="00AD5864" w:rsidRPr="00A93A7E" w:rsidRDefault="00AD5864" w:rsidP="00D50C55">
      <w:pPr>
        <w:widowControl w:val="0"/>
        <w:autoSpaceDE w:val="0"/>
        <w:autoSpaceDN w:val="0"/>
        <w:spacing w:before="30" w:after="0" w:line="360" w:lineRule="auto"/>
        <w:jc w:val="center"/>
        <w:outlineLvl w:val="0"/>
        <w:rPr>
          <w:rFonts w:ascii="Times New Roman" w:hAnsi="Times New Roman"/>
          <w:b/>
          <w:bCs/>
          <w:sz w:val="28"/>
          <w:szCs w:val="28"/>
          <w:lang w:eastAsia="en-US"/>
        </w:rPr>
      </w:pPr>
      <w:r w:rsidRPr="00D50C55">
        <w:rPr>
          <w:rFonts w:ascii="Times New Roman" w:hAnsi="Times New Roman"/>
          <w:b/>
          <w:bCs/>
          <w:sz w:val="28"/>
          <w:szCs w:val="28"/>
          <w:lang w:eastAsia="en-US"/>
        </w:rPr>
        <w:lastRenderedPageBreak/>
        <w:t>ГЛАВА 2</w:t>
      </w:r>
      <w:r w:rsidRPr="00A93A7E">
        <w:rPr>
          <w:rFonts w:ascii="Times New Roman" w:hAnsi="Times New Roman"/>
          <w:b/>
          <w:bCs/>
          <w:sz w:val="28"/>
          <w:szCs w:val="28"/>
          <w:lang w:eastAsia="en-US"/>
        </w:rPr>
        <w:t>.</w:t>
      </w:r>
      <w:r w:rsidR="003265CB" w:rsidRPr="00A93A7E">
        <w:rPr>
          <w:rFonts w:ascii="Times New Roman" w:hAnsi="Times New Roman"/>
          <w:b/>
          <w:bCs/>
          <w:sz w:val="28"/>
          <w:szCs w:val="28"/>
          <w:lang w:eastAsia="en-US"/>
        </w:rPr>
        <w:t xml:space="preserve"> </w:t>
      </w:r>
      <w:r w:rsidR="00A93A7E" w:rsidRPr="00A93A7E">
        <w:rPr>
          <w:rFonts w:ascii="Times New Roman" w:hAnsi="Times New Roman"/>
          <w:b/>
          <w:bCs/>
          <w:sz w:val="28"/>
          <w:szCs w:val="28"/>
          <w:lang w:eastAsia="en-US"/>
        </w:rPr>
        <w:t>ВЫЯВЛЕНИЕ ПРЕЦЕДЕНТНЫХ ТЕКСТОВ В РЕЧИ</w:t>
      </w:r>
    </w:p>
    <w:p w:rsidR="00AD5864" w:rsidRPr="00D50C55" w:rsidRDefault="00AD5864" w:rsidP="003C6F7F">
      <w:pPr>
        <w:widowControl w:val="0"/>
        <w:autoSpaceDE w:val="0"/>
        <w:autoSpaceDN w:val="0"/>
        <w:spacing w:before="30" w:after="0" w:line="360" w:lineRule="auto"/>
        <w:jc w:val="center"/>
        <w:outlineLvl w:val="0"/>
        <w:rPr>
          <w:rFonts w:ascii="Times New Roman" w:hAnsi="Times New Roman"/>
          <w:b/>
          <w:bCs/>
          <w:sz w:val="28"/>
          <w:szCs w:val="28"/>
          <w:lang w:eastAsia="en-US"/>
        </w:rPr>
      </w:pPr>
      <w:r w:rsidRPr="00D50C55">
        <w:rPr>
          <w:rFonts w:ascii="Times New Roman" w:hAnsi="Times New Roman"/>
          <w:b/>
          <w:bCs/>
          <w:sz w:val="28"/>
          <w:szCs w:val="28"/>
          <w:lang w:eastAsia="en-US"/>
        </w:rPr>
        <w:t>2.1. Прецедентные</w:t>
      </w:r>
      <w:r w:rsidRPr="00D50C55">
        <w:rPr>
          <w:rFonts w:ascii="Times New Roman" w:hAnsi="Times New Roman"/>
          <w:b/>
          <w:bCs/>
          <w:spacing w:val="8"/>
          <w:sz w:val="28"/>
          <w:szCs w:val="28"/>
          <w:lang w:eastAsia="en-US"/>
        </w:rPr>
        <w:t xml:space="preserve"> </w:t>
      </w:r>
      <w:r w:rsidRPr="00D50C55">
        <w:rPr>
          <w:rFonts w:ascii="Times New Roman" w:hAnsi="Times New Roman"/>
          <w:b/>
          <w:bCs/>
          <w:sz w:val="28"/>
          <w:szCs w:val="28"/>
          <w:lang w:eastAsia="en-US"/>
        </w:rPr>
        <w:t>тексты</w:t>
      </w:r>
      <w:r w:rsidRPr="00D50C55">
        <w:rPr>
          <w:rFonts w:ascii="Times New Roman" w:hAnsi="Times New Roman"/>
          <w:b/>
          <w:bCs/>
          <w:spacing w:val="7"/>
          <w:sz w:val="28"/>
          <w:szCs w:val="28"/>
          <w:lang w:eastAsia="en-US"/>
        </w:rPr>
        <w:t xml:space="preserve"> </w:t>
      </w:r>
      <w:r w:rsidRPr="00D50C55">
        <w:rPr>
          <w:rFonts w:ascii="Times New Roman" w:hAnsi="Times New Roman"/>
          <w:b/>
          <w:bCs/>
          <w:sz w:val="28"/>
          <w:szCs w:val="28"/>
          <w:lang w:eastAsia="en-US"/>
        </w:rPr>
        <w:t>из</w:t>
      </w:r>
      <w:r w:rsidRPr="00D50C55">
        <w:rPr>
          <w:rFonts w:ascii="Times New Roman" w:hAnsi="Times New Roman"/>
          <w:b/>
          <w:bCs/>
          <w:spacing w:val="9"/>
          <w:sz w:val="28"/>
          <w:szCs w:val="28"/>
          <w:lang w:eastAsia="en-US"/>
        </w:rPr>
        <w:t xml:space="preserve"> </w:t>
      </w:r>
      <w:r w:rsidRPr="00D50C55">
        <w:rPr>
          <w:rFonts w:ascii="Times New Roman" w:hAnsi="Times New Roman"/>
          <w:b/>
          <w:bCs/>
          <w:sz w:val="28"/>
          <w:szCs w:val="28"/>
          <w:lang w:eastAsia="en-US"/>
        </w:rPr>
        <w:t>кинематографа</w:t>
      </w:r>
    </w:p>
    <w:p w:rsidR="007C46CC" w:rsidRPr="00D50C55" w:rsidRDefault="007C46CC" w:rsidP="00DA69FC">
      <w:pPr>
        <w:widowControl w:val="0"/>
        <w:autoSpaceDE w:val="0"/>
        <w:autoSpaceDN w:val="0"/>
        <w:spacing w:before="30" w:after="0" w:line="360" w:lineRule="auto"/>
        <w:jc w:val="center"/>
        <w:outlineLvl w:val="0"/>
        <w:rPr>
          <w:rFonts w:ascii="Times New Roman" w:hAnsi="Times New Roman"/>
          <w:bCs/>
          <w:sz w:val="28"/>
          <w:szCs w:val="28"/>
          <w:lang w:eastAsia="en-US"/>
        </w:rPr>
      </w:pPr>
    </w:p>
    <w:p w:rsidR="00552F0C" w:rsidRPr="00D50C55" w:rsidRDefault="00DC7D2B" w:rsidP="00DA69FC">
      <w:pPr>
        <w:spacing w:after="0" w:line="360" w:lineRule="auto"/>
        <w:ind w:firstLine="720"/>
        <w:jc w:val="both"/>
        <w:rPr>
          <w:rFonts w:ascii="Times New Roman" w:hAnsi="Times New Roman"/>
          <w:sz w:val="28"/>
          <w:szCs w:val="28"/>
          <w:shd w:val="clear" w:color="auto" w:fill="FFFFFF"/>
        </w:rPr>
      </w:pPr>
      <w:r w:rsidRPr="00D50C55">
        <w:rPr>
          <w:rFonts w:ascii="Times New Roman" w:hAnsi="Times New Roman"/>
          <w:sz w:val="28"/>
          <w:szCs w:val="28"/>
          <w:shd w:val="clear" w:color="auto" w:fill="FFFFFF"/>
        </w:rPr>
        <w:t>В последнее время в наш язык активно входят многие цитаты из фильмов, давно уже превратившиеся в пословицы и поговорки, фразеологизмы и устойчивые выражения, поэтому всё чаще можно заметить, что в разговоре люди цитируют фразы из кинофильмов. Причем цитируют не просто так, а умышленно, в какой-то определенной ситуации. Нетрудно заметить, что такие фразы из фильмов становятся просто-напросто крылатыми.</w:t>
      </w:r>
    </w:p>
    <w:p w:rsidR="00552F0C" w:rsidRPr="00D50C55" w:rsidRDefault="00DC7D2B" w:rsidP="00DA69FC">
      <w:pPr>
        <w:spacing w:after="0" w:line="360" w:lineRule="auto"/>
        <w:ind w:firstLine="720"/>
        <w:jc w:val="both"/>
        <w:rPr>
          <w:rFonts w:ascii="Times New Roman" w:hAnsi="Times New Roman"/>
          <w:sz w:val="28"/>
          <w:szCs w:val="28"/>
          <w:shd w:val="clear" w:color="auto" w:fill="FFFFFF"/>
        </w:rPr>
      </w:pPr>
      <w:r w:rsidRPr="00D50C55">
        <w:rPr>
          <w:rFonts w:ascii="Times New Roman" w:hAnsi="Times New Roman"/>
          <w:sz w:val="28"/>
          <w:szCs w:val="28"/>
          <w:shd w:val="clear" w:color="auto" w:fill="FFFFFF"/>
        </w:rPr>
        <w:t xml:space="preserve">Именно поэтому вопрос о прецедентных текстах из кинематографа сейчас очень актуален. В сборнике «Крылатые фразы и афоризмы кино», составленном </w:t>
      </w:r>
      <w:proofErr w:type="spellStart"/>
      <w:r w:rsidRPr="00D50C55">
        <w:rPr>
          <w:rFonts w:ascii="Times New Roman" w:hAnsi="Times New Roman"/>
          <w:sz w:val="28"/>
          <w:szCs w:val="28"/>
          <w:shd w:val="clear" w:color="auto" w:fill="FFFFFF"/>
        </w:rPr>
        <w:t>А.Ю.Кожевниковым</w:t>
      </w:r>
      <w:proofErr w:type="spellEnd"/>
      <w:r w:rsidRPr="00D50C55">
        <w:rPr>
          <w:rFonts w:ascii="Times New Roman" w:hAnsi="Times New Roman"/>
          <w:sz w:val="28"/>
          <w:szCs w:val="28"/>
          <w:shd w:val="clear" w:color="auto" w:fill="FFFFFF"/>
        </w:rPr>
        <w:t xml:space="preserve"> </w:t>
      </w:r>
      <w:proofErr w:type="gramStart"/>
      <w:r w:rsidRPr="00D50C55">
        <w:rPr>
          <w:rFonts w:ascii="Times New Roman" w:hAnsi="Times New Roman"/>
          <w:sz w:val="28"/>
          <w:szCs w:val="28"/>
          <w:shd w:val="clear" w:color="auto" w:fill="FFFFFF"/>
        </w:rPr>
        <w:t>[ насчитывается</w:t>
      </w:r>
      <w:proofErr w:type="gramEnd"/>
      <w:r w:rsidRPr="00D50C55">
        <w:rPr>
          <w:rFonts w:ascii="Times New Roman" w:hAnsi="Times New Roman"/>
          <w:sz w:val="28"/>
          <w:szCs w:val="28"/>
          <w:shd w:val="clear" w:color="auto" w:fill="FFFFFF"/>
        </w:rPr>
        <w:t xml:space="preserve"> 1319 крылатых изречений из отечественных фильмов с 1934 г. («Веселые ребята») по 1986 г. («</w:t>
      </w:r>
      <w:proofErr w:type="spellStart"/>
      <w:r w:rsidRPr="00D50C55">
        <w:rPr>
          <w:rFonts w:ascii="Times New Roman" w:hAnsi="Times New Roman"/>
          <w:sz w:val="28"/>
          <w:szCs w:val="28"/>
          <w:shd w:val="clear" w:color="auto" w:fill="FFFFFF"/>
        </w:rPr>
        <w:t>Кин-дза-дза</w:t>
      </w:r>
      <w:proofErr w:type="spellEnd"/>
      <w:r w:rsidRPr="00D50C55">
        <w:rPr>
          <w:rFonts w:ascii="Times New Roman" w:hAnsi="Times New Roman"/>
          <w:sz w:val="28"/>
          <w:szCs w:val="28"/>
          <w:shd w:val="clear" w:color="auto" w:fill="FFFFFF"/>
        </w:rPr>
        <w:t>»). Многие из этих картин уже давно разлетелись на цитаты, это «Бриллиантовая рука» (176 фраз), «</w:t>
      </w:r>
      <w:proofErr w:type="spellStart"/>
      <w:r w:rsidRPr="00D50C55">
        <w:rPr>
          <w:rFonts w:ascii="Times New Roman" w:hAnsi="Times New Roman"/>
          <w:sz w:val="28"/>
          <w:szCs w:val="28"/>
          <w:shd w:val="clear" w:color="auto" w:fill="FFFFFF"/>
        </w:rPr>
        <w:t>Джентельмены</w:t>
      </w:r>
      <w:proofErr w:type="spellEnd"/>
      <w:r w:rsidRPr="00D50C55">
        <w:rPr>
          <w:rFonts w:ascii="Times New Roman" w:hAnsi="Times New Roman"/>
          <w:sz w:val="28"/>
          <w:szCs w:val="28"/>
          <w:shd w:val="clear" w:color="auto" w:fill="FFFFFF"/>
        </w:rPr>
        <w:t xml:space="preserve"> удачи» (135 фраз), «Двенадцать стульев» (118 фраз), «Кавказская пленница» (108 фраз), «Золотой теленок» (106 фраз), «Иван Васильевич меняет профессию» (102 фразы).</w:t>
      </w:r>
    </w:p>
    <w:p w:rsidR="00552F0C" w:rsidRPr="00D50C55" w:rsidRDefault="00DC7D2B" w:rsidP="00DA69FC">
      <w:pPr>
        <w:spacing w:after="0" w:line="360" w:lineRule="auto"/>
        <w:ind w:firstLine="720"/>
        <w:jc w:val="both"/>
        <w:rPr>
          <w:rFonts w:ascii="Times New Roman" w:hAnsi="Times New Roman"/>
          <w:sz w:val="28"/>
          <w:szCs w:val="28"/>
          <w:shd w:val="clear" w:color="auto" w:fill="FFFFFF"/>
        </w:rPr>
      </w:pPr>
      <w:r w:rsidRPr="00D50C55">
        <w:rPr>
          <w:rFonts w:ascii="Times New Roman" w:hAnsi="Times New Roman"/>
          <w:sz w:val="28"/>
          <w:szCs w:val="28"/>
          <w:shd w:val="clear" w:color="auto" w:fill="FFFFFF"/>
        </w:rPr>
        <w:t>Следует отметить, что в нашей стране наиболее часто цитируются фразы из отечественного кино и именно комедий. Также очень часто встречаются и цитируются фразы из мультфильмов. (Например, «Спокойствие, только спокойствие», «Пустяки дело житейское», «Мужчина в самом расцвете сил» - «</w:t>
      </w:r>
      <w:proofErr w:type="spellStart"/>
      <w:r w:rsidRPr="00D50C55">
        <w:rPr>
          <w:rFonts w:ascii="Times New Roman" w:hAnsi="Times New Roman"/>
          <w:sz w:val="28"/>
          <w:szCs w:val="28"/>
          <w:shd w:val="clear" w:color="auto" w:fill="FFFFFF"/>
        </w:rPr>
        <w:t>Карлсон</w:t>
      </w:r>
      <w:proofErr w:type="spellEnd"/>
      <w:r w:rsidRPr="00D50C55">
        <w:rPr>
          <w:rFonts w:ascii="Times New Roman" w:hAnsi="Times New Roman"/>
          <w:sz w:val="28"/>
          <w:szCs w:val="28"/>
          <w:shd w:val="clear" w:color="auto" w:fill="FFFFFF"/>
        </w:rPr>
        <w:t>, который живет на крыше», «Ребята, давайте жить дружно!» - «Приключения кота Леопольда», «Кто ходит в гости по утрам, тот поступает мудро», «До пятницы я совершенно свободен» - «Приключения Винни Пуха и его друзей и т.д.).</w:t>
      </w:r>
    </w:p>
    <w:p w:rsidR="00552F0C" w:rsidRPr="00D50C55" w:rsidRDefault="00DC7D2B" w:rsidP="00DA69FC">
      <w:pPr>
        <w:spacing w:after="0" w:line="360" w:lineRule="auto"/>
        <w:ind w:firstLine="720"/>
        <w:jc w:val="both"/>
        <w:rPr>
          <w:rFonts w:ascii="Times New Roman" w:hAnsi="Times New Roman"/>
          <w:sz w:val="28"/>
          <w:szCs w:val="28"/>
          <w:shd w:val="clear" w:color="auto" w:fill="FFFFFF"/>
        </w:rPr>
      </w:pPr>
      <w:r w:rsidRPr="00D50C55">
        <w:rPr>
          <w:rFonts w:ascii="Times New Roman" w:hAnsi="Times New Roman"/>
          <w:sz w:val="28"/>
          <w:szCs w:val="28"/>
          <w:shd w:val="clear" w:color="auto" w:fill="FFFFFF"/>
        </w:rPr>
        <w:t xml:space="preserve">Совсем недавно в Интернете был проведен социологический опрос, целью которого было выяснить, какая из крылатых фраз советского кино наиболее популярна. Мы решили дублировать этот опрос среди родителей и учащихся </w:t>
      </w:r>
      <w:r w:rsidRPr="00D50C55">
        <w:rPr>
          <w:rFonts w:ascii="Times New Roman" w:hAnsi="Times New Roman"/>
          <w:sz w:val="28"/>
          <w:szCs w:val="28"/>
          <w:shd w:val="clear" w:color="auto" w:fill="FFFFFF"/>
        </w:rPr>
        <w:lastRenderedPageBreak/>
        <w:t>нашей школы и выявить не только, самые употребительные цитаты из кино, но и в каких речевых ситуациях они обычно используют. Нами было опрошено всего 60 человек.</w:t>
      </w:r>
    </w:p>
    <w:p w:rsidR="00552F0C" w:rsidRPr="00D50C55" w:rsidRDefault="00DC7D2B" w:rsidP="00DA69FC">
      <w:pPr>
        <w:spacing w:after="0" w:line="360" w:lineRule="auto"/>
        <w:ind w:firstLine="720"/>
        <w:jc w:val="both"/>
        <w:rPr>
          <w:rFonts w:ascii="Times New Roman" w:hAnsi="Times New Roman"/>
          <w:sz w:val="28"/>
          <w:szCs w:val="28"/>
          <w:shd w:val="clear" w:color="auto" w:fill="FFFFFF"/>
        </w:rPr>
      </w:pPr>
      <w:r w:rsidRPr="00D50C55">
        <w:rPr>
          <w:rFonts w:ascii="Times New Roman" w:hAnsi="Times New Roman"/>
          <w:sz w:val="28"/>
          <w:szCs w:val="28"/>
          <w:shd w:val="clear" w:color="auto" w:fill="FFFFFF"/>
        </w:rPr>
        <w:t>Мы же предложили участникам нашего опроса самим вспомнить крылатые изречения и назвать любимые. Любопытно то, что в общей сложности было упомянуто свыше 150 различных устойчивых фраз. Конечно, не все из них были известны, часто человек писал фразу, которая просто ему нравится. Практически все фразы из фильмов советского периода</w:t>
      </w:r>
      <w:r w:rsidR="007C46CC" w:rsidRPr="00D50C55">
        <w:rPr>
          <w:rFonts w:ascii="Times New Roman" w:hAnsi="Times New Roman"/>
          <w:sz w:val="28"/>
          <w:szCs w:val="28"/>
          <w:shd w:val="clear" w:color="auto" w:fill="FFFFFF"/>
        </w:rPr>
        <w:t xml:space="preserve"> и молодежных сериалов</w:t>
      </w:r>
      <w:r w:rsidRPr="00D50C55">
        <w:rPr>
          <w:rFonts w:ascii="Times New Roman" w:hAnsi="Times New Roman"/>
          <w:sz w:val="28"/>
          <w:szCs w:val="28"/>
          <w:shd w:val="clear" w:color="auto" w:fill="FFFFFF"/>
        </w:rPr>
        <w:t>. Выражений из картин последнего десятилетия всего 25. И лишь 5 из них повторяются, остальные фразы имеют единичное упоминание, поэтому их пока нельзя отнести к прецедентным текстам.</w:t>
      </w:r>
    </w:p>
    <w:p w:rsidR="00552F0C" w:rsidRPr="00D50C55" w:rsidRDefault="00DC7D2B" w:rsidP="00DA69FC">
      <w:pPr>
        <w:spacing w:after="0" w:line="360" w:lineRule="auto"/>
        <w:jc w:val="both"/>
        <w:rPr>
          <w:rFonts w:ascii="Times New Roman" w:hAnsi="Times New Roman"/>
          <w:sz w:val="28"/>
          <w:szCs w:val="28"/>
          <w:shd w:val="clear" w:color="auto" w:fill="FFFFFF"/>
        </w:rPr>
      </w:pPr>
      <w:r w:rsidRPr="00D50C55">
        <w:rPr>
          <w:rFonts w:ascii="Times New Roman" w:hAnsi="Times New Roman"/>
          <w:sz w:val="28"/>
          <w:szCs w:val="28"/>
          <w:shd w:val="clear" w:color="auto" w:fill="FFFFFF"/>
        </w:rPr>
        <w:t>В результате опроса мы выделили 10 наиболее часто употребляемых крылатых изречений:</w:t>
      </w:r>
    </w:p>
    <w:p w:rsidR="007C46CC" w:rsidRPr="00D50C55" w:rsidRDefault="00DC7D2B" w:rsidP="00DA69FC">
      <w:pPr>
        <w:spacing w:after="0" w:line="360" w:lineRule="auto"/>
        <w:jc w:val="both"/>
        <w:rPr>
          <w:rFonts w:ascii="Times New Roman" w:hAnsi="Times New Roman"/>
          <w:sz w:val="28"/>
          <w:szCs w:val="28"/>
          <w:shd w:val="clear" w:color="auto" w:fill="FFFFFF"/>
        </w:rPr>
      </w:pPr>
      <w:r w:rsidRPr="00D50C55">
        <w:rPr>
          <w:rFonts w:ascii="Times New Roman" w:hAnsi="Times New Roman"/>
          <w:sz w:val="28"/>
          <w:szCs w:val="28"/>
          <w:shd w:val="clear" w:color="auto" w:fill="FFFFFF"/>
        </w:rPr>
        <w:t>1) «Спортсменка, комсомолка и просто красавица» (из к/ф «Кавказская пленница, или Новые приключения Шурика») – 28 человек. В наше время очень любят употреблять эту фразу как пожелание. Довольно ч</w:t>
      </w:r>
      <w:r w:rsidR="007C46CC" w:rsidRPr="00D50C55">
        <w:rPr>
          <w:rFonts w:ascii="Times New Roman" w:hAnsi="Times New Roman"/>
          <w:sz w:val="28"/>
          <w:szCs w:val="28"/>
          <w:shd w:val="clear" w:color="auto" w:fill="FFFFFF"/>
        </w:rPr>
        <w:t>асть на чьем-нибудь дне рождения</w:t>
      </w:r>
      <w:r w:rsidRPr="00D50C55">
        <w:rPr>
          <w:rFonts w:ascii="Times New Roman" w:hAnsi="Times New Roman"/>
          <w:sz w:val="28"/>
          <w:szCs w:val="28"/>
          <w:shd w:val="clear" w:color="auto" w:fill="FFFFFF"/>
        </w:rPr>
        <w:t xml:space="preserve"> </w:t>
      </w:r>
      <w:r w:rsidR="007C46CC" w:rsidRPr="00D50C55">
        <w:rPr>
          <w:rFonts w:ascii="Times New Roman" w:hAnsi="Times New Roman"/>
          <w:sz w:val="28"/>
          <w:szCs w:val="28"/>
          <w:shd w:val="clear" w:color="auto" w:fill="FFFFFF"/>
        </w:rPr>
        <w:t xml:space="preserve">их </w:t>
      </w:r>
      <w:r w:rsidRPr="00D50C55">
        <w:rPr>
          <w:rFonts w:ascii="Times New Roman" w:hAnsi="Times New Roman"/>
          <w:sz w:val="28"/>
          <w:szCs w:val="28"/>
          <w:shd w:val="clear" w:color="auto" w:fill="FFFFFF"/>
        </w:rPr>
        <w:t>можно услышать</w:t>
      </w:r>
      <w:r w:rsidR="007C46CC" w:rsidRPr="00D50C55">
        <w:rPr>
          <w:rFonts w:ascii="Times New Roman" w:hAnsi="Times New Roman"/>
          <w:sz w:val="28"/>
          <w:szCs w:val="28"/>
          <w:shd w:val="clear" w:color="auto" w:fill="FFFFFF"/>
        </w:rPr>
        <w:t xml:space="preserve">. </w:t>
      </w:r>
    </w:p>
    <w:p w:rsidR="003265CB" w:rsidRPr="00D50C55" w:rsidRDefault="00DC7D2B" w:rsidP="00DA69FC">
      <w:pPr>
        <w:spacing w:after="0" w:line="360" w:lineRule="auto"/>
        <w:jc w:val="both"/>
        <w:rPr>
          <w:rFonts w:ascii="Times New Roman" w:hAnsi="Times New Roman"/>
          <w:sz w:val="28"/>
          <w:szCs w:val="28"/>
          <w:shd w:val="clear" w:color="auto" w:fill="FFFFFF"/>
        </w:rPr>
      </w:pPr>
      <w:r w:rsidRPr="00D50C55">
        <w:rPr>
          <w:rFonts w:ascii="Times New Roman" w:hAnsi="Times New Roman"/>
          <w:sz w:val="28"/>
          <w:szCs w:val="28"/>
          <w:shd w:val="clear" w:color="auto" w:fill="FFFFFF"/>
        </w:rPr>
        <w:t xml:space="preserve">2) </w:t>
      </w:r>
      <w:r w:rsidR="003265CB" w:rsidRPr="00D50C55">
        <w:rPr>
          <w:rFonts w:ascii="Times New Roman" w:hAnsi="Times New Roman"/>
          <w:sz w:val="28"/>
          <w:szCs w:val="28"/>
          <w:shd w:val="clear" w:color="auto" w:fill="FFFFFF"/>
        </w:rPr>
        <w:t>«Элементарно Ватсон»</w:t>
      </w:r>
      <w:r w:rsidR="003265CB" w:rsidRPr="00D50C55">
        <w:rPr>
          <w:rFonts w:ascii="Times New Roman" w:hAnsi="Times New Roman"/>
          <w:sz w:val="28"/>
          <w:szCs w:val="28"/>
        </w:rPr>
        <w:t xml:space="preserve"> (</w:t>
      </w:r>
      <w:r w:rsidR="003265CB" w:rsidRPr="00D50C55">
        <w:rPr>
          <w:rFonts w:ascii="Times New Roman" w:hAnsi="Times New Roman"/>
          <w:sz w:val="28"/>
          <w:szCs w:val="28"/>
          <w:shd w:val="clear" w:color="auto" w:fill="FFFFFF"/>
        </w:rPr>
        <w:t>«Приключения Шерлока Холмса и доктора Ватсона»)– 21 человек. Выражение может употребляться в смысле «абсурдно, смехотворно, находится вне пределов логики, достойно только осмеяния»; в этом смысле оно не передаёт новую информацию и является представляет важность только для оценки человека к которому обращено.</w:t>
      </w:r>
      <w:r w:rsidR="003265CB" w:rsidRPr="00D50C55">
        <w:rPr>
          <w:rFonts w:ascii="Times New Roman" w:hAnsi="Times New Roman"/>
          <w:sz w:val="28"/>
          <w:szCs w:val="28"/>
        </w:rPr>
        <w:t xml:space="preserve"> </w:t>
      </w:r>
      <w:r w:rsidR="003265CB" w:rsidRPr="00D50C55">
        <w:rPr>
          <w:rFonts w:ascii="Times New Roman" w:hAnsi="Times New Roman"/>
          <w:sz w:val="28"/>
          <w:szCs w:val="28"/>
          <w:shd w:val="clear" w:color="auto" w:fill="FFFFFF"/>
        </w:rPr>
        <w:t xml:space="preserve">Фраза может указывать на общеизвестность, крайнюю простоту предмета, о котором идёт речь </w:t>
      </w:r>
    </w:p>
    <w:p w:rsidR="00552F0C" w:rsidRPr="00D50C55" w:rsidRDefault="00DC7D2B" w:rsidP="00DA69FC">
      <w:pPr>
        <w:spacing w:after="0" w:line="360" w:lineRule="auto"/>
        <w:jc w:val="both"/>
        <w:rPr>
          <w:rFonts w:ascii="Times New Roman" w:hAnsi="Times New Roman"/>
          <w:sz w:val="28"/>
          <w:szCs w:val="28"/>
          <w:shd w:val="clear" w:color="auto" w:fill="FFFFFF"/>
        </w:rPr>
      </w:pPr>
      <w:r w:rsidRPr="00D50C55">
        <w:rPr>
          <w:rFonts w:ascii="Times New Roman" w:hAnsi="Times New Roman"/>
          <w:sz w:val="28"/>
          <w:szCs w:val="28"/>
          <w:shd w:val="clear" w:color="auto" w:fill="FFFFFF"/>
        </w:rPr>
        <w:t xml:space="preserve">3) «Очень приятно, царь!» (из к/ф «Иван Васильевич меняет профессию») – 20 человека. В наше время часто используют при знакомстве, когда хотят разрядить обстановку. Употребляют с издевкой, когда при знакомстве один человек довольно долго представляется, при этом расхваливая себя, хотя на самом деле </w:t>
      </w:r>
      <w:r w:rsidRPr="00D50C55">
        <w:rPr>
          <w:rFonts w:ascii="Times New Roman" w:hAnsi="Times New Roman"/>
          <w:sz w:val="28"/>
          <w:szCs w:val="28"/>
          <w:shd w:val="clear" w:color="auto" w:fill="FFFFFF"/>
        </w:rPr>
        <w:lastRenderedPageBreak/>
        <w:t>все его достижения довольно скромные и вообще упоминать их в данные момент не следует.</w:t>
      </w:r>
    </w:p>
    <w:p w:rsidR="00552F0C" w:rsidRPr="00D50C55" w:rsidRDefault="003265CB" w:rsidP="00DA69FC">
      <w:pPr>
        <w:spacing w:after="0" w:line="360" w:lineRule="auto"/>
        <w:jc w:val="both"/>
        <w:rPr>
          <w:rFonts w:ascii="Times New Roman" w:hAnsi="Times New Roman"/>
          <w:sz w:val="28"/>
          <w:szCs w:val="28"/>
          <w:shd w:val="clear" w:color="auto" w:fill="FFFFFF"/>
        </w:rPr>
      </w:pPr>
      <w:r w:rsidRPr="00D50C55">
        <w:rPr>
          <w:rFonts w:ascii="Times New Roman" w:hAnsi="Times New Roman"/>
          <w:sz w:val="28"/>
          <w:szCs w:val="28"/>
          <w:shd w:val="clear" w:color="auto" w:fill="FFFFFF"/>
        </w:rPr>
        <w:t>4) «Египетская сила» (из с. «Воронины») – 18 раз.</w:t>
      </w:r>
      <w:r w:rsidRPr="00D50C55">
        <w:rPr>
          <w:rFonts w:ascii="Times New Roman" w:hAnsi="Times New Roman"/>
          <w:sz w:val="28"/>
          <w:szCs w:val="28"/>
        </w:rPr>
        <w:t xml:space="preserve"> </w:t>
      </w:r>
      <w:r w:rsidRPr="00D50C55">
        <w:rPr>
          <w:rFonts w:ascii="Times New Roman" w:hAnsi="Times New Roman"/>
          <w:sz w:val="28"/>
          <w:szCs w:val="28"/>
          <w:shd w:val="clear" w:color="auto" w:fill="FFFFFF"/>
        </w:rPr>
        <w:t>Эвфемизм, который выражает массу противоположных по смыслу эмоций, удивление, негодование, раздражённость, по сути, это выражение подходит для замены любых ярко выраженных ругательств.</w:t>
      </w:r>
      <w:r w:rsidR="00DC7D2B" w:rsidRPr="00D50C55">
        <w:rPr>
          <w:rFonts w:ascii="Times New Roman" w:hAnsi="Times New Roman"/>
          <w:sz w:val="28"/>
          <w:szCs w:val="28"/>
          <w:shd w:val="clear" w:color="auto" w:fill="FFFFFF"/>
        </w:rPr>
        <w:t>5) «Какая гадость эта ваша заливная рыба» (из к/ф «Ирония судьбы, или с легким паром») – 16 человек. Часто используют, когда говорят о чем-то надоедливом и неприятном.</w:t>
      </w:r>
    </w:p>
    <w:p w:rsidR="00552F0C" w:rsidRPr="00D50C55" w:rsidRDefault="00DC7D2B" w:rsidP="00DA69FC">
      <w:pPr>
        <w:spacing w:after="0" w:line="360" w:lineRule="auto"/>
        <w:jc w:val="both"/>
        <w:rPr>
          <w:rFonts w:ascii="Times New Roman" w:hAnsi="Times New Roman"/>
          <w:sz w:val="28"/>
          <w:szCs w:val="28"/>
          <w:shd w:val="clear" w:color="auto" w:fill="FFFFFF"/>
        </w:rPr>
      </w:pPr>
      <w:r w:rsidRPr="00D50C55">
        <w:rPr>
          <w:rFonts w:ascii="Times New Roman" w:hAnsi="Times New Roman"/>
          <w:sz w:val="28"/>
          <w:szCs w:val="28"/>
          <w:shd w:val="clear" w:color="auto" w:fill="FFFFFF"/>
        </w:rPr>
        <w:t>6) «Птичку жалко» (из к/ф «Кавказская пленница») – 12 человек. Часто используется в ситуациях, когда человек плачет и не хочет называть действительную причину своих слез. Также эта фраза давно уже является прецедентным заголовком</w:t>
      </w:r>
    </w:p>
    <w:p w:rsidR="00552F0C" w:rsidRPr="00D50C55" w:rsidRDefault="00DC7D2B" w:rsidP="00DA69FC">
      <w:pPr>
        <w:spacing w:after="0" w:line="360" w:lineRule="auto"/>
        <w:jc w:val="both"/>
        <w:rPr>
          <w:rFonts w:ascii="Times New Roman" w:hAnsi="Times New Roman"/>
          <w:sz w:val="28"/>
          <w:szCs w:val="28"/>
          <w:shd w:val="clear" w:color="auto" w:fill="FFFFFF"/>
        </w:rPr>
      </w:pPr>
      <w:r w:rsidRPr="00D50C55">
        <w:rPr>
          <w:rFonts w:ascii="Times New Roman" w:hAnsi="Times New Roman"/>
          <w:sz w:val="28"/>
          <w:szCs w:val="28"/>
          <w:shd w:val="clear" w:color="auto" w:fill="FFFFFF"/>
        </w:rPr>
        <w:t>7) «Я требую продолжение банкета» (из к/ф «Иван Васильевич меняет профессию») - 11 человек. В наше время эта фраза уже давно стала «народной», практически ни одна свадьба, ни один юбилей не заканчиваются без этого крылатого изречения.</w:t>
      </w:r>
    </w:p>
    <w:p w:rsidR="003265CB" w:rsidRPr="00D50C55" w:rsidRDefault="00DC7D2B" w:rsidP="00DA69FC">
      <w:pPr>
        <w:spacing w:after="0" w:line="360" w:lineRule="auto"/>
        <w:jc w:val="both"/>
        <w:rPr>
          <w:rFonts w:ascii="Times New Roman" w:hAnsi="Times New Roman"/>
          <w:sz w:val="28"/>
          <w:szCs w:val="28"/>
          <w:shd w:val="clear" w:color="auto" w:fill="FFFFFF"/>
        </w:rPr>
      </w:pPr>
      <w:r w:rsidRPr="00D50C55">
        <w:rPr>
          <w:rFonts w:ascii="Times New Roman" w:hAnsi="Times New Roman"/>
          <w:sz w:val="28"/>
          <w:szCs w:val="28"/>
          <w:shd w:val="clear" w:color="auto" w:fill="FFFFFF"/>
        </w:rPr>
        <w:t xml:space="preserve">8) </w:t>
      </w:r>
      <w:r w:rsidR="003265CB" w:rsidRPr="00D50C55">
        <w:rPr>
          <w:rFonts w:ascii="Times New Roman" w:hAnsi="Times New Roman"/>
          <w:sz w:val="28"/>
          <w:szCs w:val="28"/>
          <w:shd w:val="clear" w:color="auto" w:fill="FFFFFF"/>
        </w:rPr>
        <w:t>«Райское наслаждение» (из р. «Bounty»)– 8 человек. Чаще всего употребляется как выражение истинного удовлетворения или удовольствия. Так же может быть использована с иронией, например, когда приходиться делать не любимую работу.</w:t>
      </w:r>
    </w:p>
    <w:p w:rsidR="00552F0C" w:rsidRPr="00D50C55" w:rsidRDefault="00DC7D2B" w:rsidP="00DA69FC">
      <w:pPr>
        <w:spacing w:after="0" w:line="360" w:lineRule="auto"/>
        <w:jc w:val="both"/>
        <w:rPr>
          <w:rFonts w:ascii="Times New Roman" w:hAnsi="Times New Roman"/>
          <w:sz w:val="28"/>
          <w:szCs w:val="28"/>
          <w:shd w:val="clear" w:color="auto" w:fill="FFFFFF"/>
        </w:rPr>
      </w:pPr>
      <w:r w:rsidRPr="00D50C55">
        <w:rPr>
          <w:rFonts w:ascii="Times New Roman" w:hAnsi="Times New Roman"/>
          <w:sz w:val="28"/>
          <w:szCs w:val="28"/>
          <w:shd w:val="clear" w:color="auto" w:fill="FFFFFF"/>
        </w:rPr>
        <w:t>9) «</w:t>
      </w:r>
      <w:proofErr w:type="spellStart"/>
      <w:r w:rsidR="004A67B8" w:rsidRPr="00D50C55">
        <w:rPr>
          <w:rFonts w:ascii="Times New Roman" w:hAnsi="Times New Roman"/>
          <w:sz w:val="28"/>
          <w:szCs w:val="28"/>
          <w:shd w:val="clear" w:color="auto" w:fill="FFFFFF"/>
        </w:rPr>
        <w:t>Люд</w:t>
      </w:r>
      <w:r w:rsidRPr="00D50C55">
        <w:rPr>
          <w:rFonts w:ascii="Times New Roman" w:hAnsi="Times New Roman"/>
          <w:sz w:val="28"/>
          <w:szCs w:val="28"/>
          <w:shd w:val="clear" w:color="auto" w:fill="FFFFFF"/>
        </w:rPr>
        <w:t>к</w:t>
      </w:r>
      <w:proofErr w:type="spellEnd"/>
      <w:r w:rsidRPr="00D50C55">
        <w:rPr>
          <w:rFonts w:ascii="Times New Roman" w:hAnsi="Times New Roman"/>
          <w:sz w:val="28"/>
          <w:szCs w:val="28"/>
          <w:shd w:val="clear" w:color="auto" w:fill="FFFFFF"/>
        </w:rPr>
        <w:t xml:space="preserve">, а, </w:t>
      </w:r>
      <w:proofErr w:type="spellStart"/>
      <w:r w:rsidRPr="00D50C55">
        <w:rPr>
          <w:rFonts w:ascii="Times New Roman" w:hAnsi="Times New Roman"/>
          <w:sz w:val="28"/>
          <w:szCs w:val="28"/>
          <w:shd w:val="clear" w:color="auto" w:fill="FFFFFF"/>
        </w:rPr>
        <w:t>Лю</w:t>
      </w:r>
      <w:r w:rsidR="004A67B8" w:rsidRPr="00D50C55">
        <w:rPr>
          <w:rFonts w:ascii="Times New Roman" w:hAnsi="Times New Roman"/>
          <w:sz w:val="28"/>
          <w:szCs w:val="28"/>
          <w:shd w:val="clear" w:color="auto" w:fill="FFFFFF"/>
        </w:rPr>
        <w:t>д</w:t>
      </w:r>
      <w:r w:rsidRPr="00D50C55">
        <w:rPr>
          <w:rFonts w:ascii="Times New Roman" w:hAnsi="Times New Roman"/>
          <w:sz w:val="28"/>
          <w:szCs w:val="28"/>
          <w:shd w:val="clear" w:color="auto" w:fill="FFFFFF"/>
        </w:rPr>
        <w:t>к</w:t>
      </w:r>
      <w:proofErr w:type="spellEnd"/>
      <w:r w:rsidRPr="00D50C55">
        <w:rPr>
          <w:rFonts w:ascii="Times New Roman" w:hAnsi="Times New Roman"/>
          <w:sz w:val="28"/>
          <w:szCs w:val="28"/>
          <w:shd w:val="clear" w:color="auto" w:fill="FFFFFF"/>
        </w:rPr>
        <w:t>» (из к/ф «Любовь и голуби») - 6 человек. В наше время часто употребляют эту фразу в ироничном варианте, когда к кому-то обращаются (нередко даже с долей возмущения).</w:t>
      </w:r>
    </w:p>
    <w:p w:rsidR="00552F0C" w:rsidRPr="00D50C55" w:rsidRDefault="00DC7D2B" w:rsidP="00DA69FC">
      <w:pPr>
        <w:spacing w:after="0" w:line="360" w:lineRule="auto"/>
        <w:jc w:val="both"/>
        <w:rPr>
          <w:rFonts w:ascii="Times New Roman" w:hAnsi="Times New Roman"/>
          <w:sz w:val="28"/>
          <w:szCs w:val="28"/>
          <w:shd w:val="clear" w:color="auto" w:fill="FFFFFF"/>
        </w:rPr>
      </w:pPr>
      <w:r w:rsidRPr="00D50C55">
        <w:rPr>
          <w:rFonts w:ascii="Times New Roman" w:hAnsi="Times New Roman"/>
          <w:sz w:val="28"/>
          <w:szCs w:val="28"/>
          <w:shd w:val="clear" w:color="auto" w:fill="FFFFFF"/>
        </w:rPr>
        <w:t xml:space="preserve">10) «Танцуют все!» (из к/ф «Иван Васильевич меняет профессию») - 5 человек. Эту фразу можно встретить в рассказе Венедикта Ерофеева еще в 1985г. «Вальпургиева ночь, или Шаги командора»: «Мы отмечаем сегодня вальпургиево празднество силы, красоты и грации! … Ха-ха! Танцуют все! Белый танец!». [Венедикт Ерофеев. Вальпургиева ночь, или Шаги командора (1985)] </w:t>
      </w:r>
      <w:r w:rsidRPr="00D50C55">
        <w:rPr>
          <w:rFonts w:ascii="Times New Roman" w:hAnsi="Times New Roman"/>
          <w:sz w:val="28"/>
          <w:szCs w:val="28"/>
          <w:shd w:val="clear" w:color="auto" w:fill="FFFFFF"/>
        </w:rPr>
        <w:lastRenderedPageBreak/>
        <w:t>Эта фраза также стала прецедентным заголовком, об этом свидетельствуют телепередача «Танцуют все!» и танцевальный конкурс с одноименным названием.</w:t>
      </w:r>
    </w:p>
    <w:p w:rsidR="00552F0C" w:rsidRPr="00D50C55" w:rsidRDefault="00DC7D2B" w:rsidP="00DA69FC">
      <w:pPr>
        <w:spacing w:after="0" w:line="360" w:lineRule="auto"/>
        <w:ind w:firstLine="720"/>
        <w:jc w:val="both"/>
        <w:rPr>
          <w:rFonts w:ascii="Times New Roman" w:hAnsi="Times New Roman"/>
          <w:sz w:val="28"/>
          <w:szCs w:val="28"/>
          <w:shd w:val="clear" w:color="auto" w:fill="FFFFFF"/>
        </w:rPr>
      </w:pPr>
      <w:r w:rsidRPr="00D50C55">
        <w:rPr>
          <w:rFonts w:ascii="Times New Roman" w:hAnsi="Times New Roman"/>
          <w:sz w:val="28"/>
          <w:szCs w:val="28"/>
          <w:shd w:val="clear" w:color="auto" w:fill="FFFFFF"/>
        </w:rPr>
        <w:t>Проделанные исследования показывают, что носители языка имеют представления о прецедентных текстах, которые получают широкое распространение в различных стилях: не только в художественной литературе, но и в политических текстах, в рекламе, СМИ, в разговорной речи.</w:t>
      </w:r>
    </w:p>
    <w:p w:rsidR="00552F0C" w:rsidRDefault="003265CB" w:rsidP="00A93A7E">
      <w:pPr>
        <w:spacing w:after="0" w:line="360" w:lineRule="auto"/>
        <w:jc w:val="center"/>
        <w:rPr>
          <w:rFonts w:ascii="Times New Roman" w:hAnsi="Times New Roman"/>
          <w:b/>
          <w:sz w:val="28"/>
          <w:szCs w:val="28"/>
          <w:shd w:val="clear" w:color="auto" w:fill="FFFFFF"/>
        </w:rPr>
      </w:pPr>
      <w:r w:rsidRPr="00D50C55">
        <w:rPr>
          <w:rFonts w:ascii="Times New Roman" w:hAnsi="Times New Roman"/>
          <w:b/>
          <w:sz w:val="28"/>
          <w:szCs w:val="28"/>
          <w:shd w:val="clear" w:color="auto" w:fill="FFFFFF"/>
        </w:rPr>
        <w:t>2.2</w:t>
      </w:r>
      <w:r w:rsidR="00DC7D2B" w:rsidRPr="00D50C55">
        <w:rPr>
          <w:rFonts w:ascii="Times New Roman" w:hAnsi="Times New Roman"/>
          <w:b/>
          <w:sz w:val="28"/>
          <w:szCs w:val="28"/>
          <w:shd w:val="clear" w:color="auto" w:fill="FFFFFF"/>
        </w:rPr>
        <w:t>. Возрастные группы, употребляющие прецедентные тексты</w:t>
      </w:r>
    </w:p>
    <w:p w:rsidR="00A93A7E" w:rsidRPr="00D50C55" w:rsidRDefault="00A93A7E" w:rsidP="00A93A7E">
      <w:pPr>
        <w:spacing w:after="0" w:line="360" w:lineRule="auto"/>
        <w:jc w:val="center"/>
        <w:rPr>
          <w:rFonts w:ascii="Times New Roman" w:hAnsi="Times New Roman"/>
          <w:b/>
          <w:sz w:val="28"/>
          <w:szCs w:val="28"/>
          <w:shd w:val="clear" w:color="auto" w:fill="FFFFFF"/>
        </w:rPr>
      </w:pPr>
    </w:p>
    <w:p w:rsidR="00552F0C" w:rsidRPr="00D50C55" w:rsidRDefault="00DC7D2B" w:rsidP="007458C7">
      <w:pPr>
        <w:spacing w:after="0" w:line="360" w:lineRule="auto"/>
        <w:ind w:firstLine="720"/>
        <w:jc w:val="both"/>
        <w:rPr>
          <w:rFonts w:ascii="Times New Roman" w:hAnsi="Times New Roman"/>
          <w:sz w:val="28"/>
          <w:szCs w:val="28"/>
          <w:shd w:val="clear" w:color="auto" w:fill="FFFFFF"/>
        </w:rPr>
      </w:pPr>
      <w:r w:rsidRPr="00D50C55">
        <w:rPr>
          <w:rFonts w:ascii="Times New Roman" w:hAnsi="Times New Roman"/>
          <w:sz w:val="28"/>
          <w:szCs w:val="28"/>
          <w:shd w:val="clear" w:color="auto" w:fill="FFFFFF"/>
        </w:rPr>
        <w:t>Мы предположили, что речь различных социальных групп различается набором прецедентных высказываний. В ходе работы мы попытались выяснить, как различается репертуар прецедентных высказываний людей, принадлежащих к различным возрастным группам. Для этого мы собрали наиболее популярные прецедентные тексты не из словарей и справочников, а самостоятельно, поскольку важно было определить самые "обиходные"-популярные, укоренившиеся в современной речи высказывания. Из собранных прецедентных текстов было отобрано равное количество из разных источников: литературы, кинофильмов, истории, рекламы, устного народного творчества (в частности пословиц). Предлагалось ответить на следующие вопросы анкеты:</w:t>
      </w:r>
    </w:p>
    <w:p w:rsidR="00552F0C" w:rsidRPr="00D50C55" w:rsidRDefault="00DC7D2B" w:rsidP="00DA69FC">
      <w:pPr>
        <w:spacing w:after="0" w:line="360" w:lineRule="auto"/>
        <w:jc w:val="both"/>
        <w:rPr>
          <w:rFonts w:ascii="Times New Roman" w:hAnsi="Times New Roman"/>
          <w:sz w:val="28"/>
          <w:szCs w:val="28"/>
          <w:shd w:val="clear" w:color="auto" w:fill="FFFFFF"/>
        </w:rPr>
      </w:pPr>
      <w:r w:rsidRPr="00D50C55">
        <w:rPr>
          <w:rFonts w:ascii="Times New Roman" w:hAnsi="Times New Roman"/>
          <w:sz w:val="28"/>
          <w:szCs w:val="28"/>
          <w:shd w:val="clear" w:color="auto" w:fill="FFFFFF"/>
        </w:rPr>
        <w:t>1) Знаете или не знаете вы данные прецедентные тексты?</w:t>
      </w:r>
    </w:p>
    <w:p w:rsidR="00552F0C" w:rsidRPr="00D50C55" w:rsidRDefault="00DC7D2B" w:rsidP="00DA69FC">
      <w:pPr>
        <w:spacing w:after="0" w:line="360" w:lineRule="auto"/>
        <w:jc w:val="both"/>
        <w:rPr>
          <w:rFonts w:ascii="Times New Roman" w:hAnsi="Times New Roman"/>
          <w:sz w:val="28"/>
          <w:szCs w:val="28"/>
          <w:shd w:val="clear" w:color="auto" w:fill="FFFFFF"/>
        </w:rPr>
      </w:pPr>
      <w:r w:rsidRPr="00D50C55">
        <w:rPr>
          <w:rFonts w:ascii="Times New Roman" w:hAnsi="Times New Roman"/>
          <w:sz w:val="28"/>
          <w:szCs w:val="28"/>
          <w:shd w:val="clear" w:color="auto" w:fill="FFFFFF"/>
        </w:rPr>
        <w:t>2) Используете ли вы подобные тексты в своей речи?</w:t>
      </w:r>
    </w:p>
    <w:p w:rsidR="00552F0C" w:rsidRPr="00D50C55" w:rsidRDefault="00DC7D2B" w:rsidP="00DA69FC">
      <w:pPr>
        <w:spacing w:after="0" w:line="360" w:lineRule="auto"/>
        <w:jc w:val="both"/>
        <w:rPr>
          <w:rFonts w:ascii="Times New Roman" w:hAnsi="Times New Roman"/>
          <w:sz w:val="28"/>
          <w:szCs w:val="28"/>
          <w:shd w:val="clear" w:color="auto" w:fill="FFFFFF"/>
        </w:rPr>
      </w:pPr>
      <w:r w:rsidRPr="00D50C55">
        <w:rPr>
          <w:rFonts w:ascii="Times New Roman" w:hAnsi="Times New Roman"/>
          <w:sz w:val="28"/>
          <w:szCs w:val="28"/>
          <w:shd w:val="clear" w:color="auto" w:fill="FFFFFF"/>
        </w:rPr>
        <w:t>3) Знаете источник происхождения?</w:t>
      </w:r>
    </w:p>
    <w:p w:rsidR="00552F0C" w:rsidRPr="00D50C55" w:rsidRDefault="00DC7D2B" w:rsidP="00DA69FC">
      <w:pPr>
        <w:spacing w:after="0" w:line="360" w:lineRule="auto"/>
        <w:jc w:val="both"/>
        <w:rPr>
          <w:rFonts w:ascii="Times New Roman" w:hAnsi="Times New Roman"/>
          <w:sz w:val="28"/>
          <w:szCs w:val="28"/>
          <w:shd w:val="clear" w:color="auto" w:fill="FFFFFF"/>
        </w:rPr>
      </w:pPr>
      <w:r w:rsidRPr="00D50C55">
        <w:rPr>
          <w:rFonts w:ascii="Times New Roman" w:hAnsi="Times New Roman"/>
          <w:sz w:val="28"/>
          <w:szCs w:val="28"/>
          <w:shd w:val="clear" w:color="auto" w:fill="FFFFFF"/>
        </w:rPr>
        <w:t>4) Назовите те тексты, которые вы используете в своей речи.</w:t>
      </w:r>
    </w:p>
    <w:p w:rsidR="00552F0C" w:rsidRPr="00D50C55" w:rsidRDefault="00DC7D2B" w:rsidP="007458C7">
      <w:pPr>
        <w:spacing w:after="0" w:line="360" w:lineRule="auto"/>
        <w:ind w:firstLine="720"/>
        <w:jc w:val="both"/>
        <w:rPr>
          <w:rFonts w:ascii="Times New Roman" w:hAnsi="Times New Roman"/>
          <w:sz w:val="28"/>
          <w:szCs w:val="28"/>
          <w:shd w:val="clear" w:color="auto" w:fill="FFFFFF"/>
        </w:rPr>
      </w:pPr>
      <w:r w:rsidRPr="00D50C55">
        <w:rPr>
          <w:rFonts w:ascii="Times New Roman" w:hAnsi="Times New Roman"/>
          <w:sz w:val="28"/>
          <w:szCs w:val="28"/>
          <w:shd w:val="clear" w:color="auto" w:fill="FFFFFF"/>
        </w:rPr>
        <w:t>Нами была предложена собственная анкета (Приложение 1). Существенно, что анкета составлена не произвольным образом: в ней равномерно представлены разные по происхождению прецедентные тексты, чтобы в дальнейшем объективно оценить предпочтения тех или иных возрастных групп.</w:t>
      </w:r>
    </w:p>
    <w:p w:rsidR="00552F0C" w:rsidRPr="00D50C55" w:rsidRDefault="00DC7D2B" w:rsidP="00DA69FC">
      <w:pPr>
        <w:spacing w:after="0" w:line="360" w:lineRule="auto"/>
        <w:jc w:val="both"/>
        <w:rPr>
          <w:rFonts w:ascii="Times New Roman" w:hAnsi="Times New Roman"/>
          <w:sz w:val="28"/>
          <w:szCs w:val="28"/>
          <w:shd w:val="clear" w:color="auto" w:fill="FFFFFF"/>
        </w:rPr>
      </w:pPr>
      <w:r w:rsidRPr="00D50C55">
        <w:rPr>
          <w:rFonts w:ascii="Times New Roman" w:hAnsi="Times New Roman"/>
          <w:sz w:val="28"/>
          <w:szCs w:val="28"/>
          <w:shd w:val="clear" w:color="auto" w:fill="FFFFFF"/>
        </w:rPr>
        <w:lastRenderedPageBreak/>
        <w:t xml:space="preserve">Нами исследованы группы носителей языка, это </w:t>
      </w:r>
      <w:r w:rsidR="004C6DBC" w:rsidRPr="00D50C55">
        <w:rPr>
          <w:rFonts w:ascii="Times New Roman" w:hAnsi="Times New Roman"/>
          <w:sz w:val="28"/>
          <w:szCs w:val="28"/>
          <w:shd w:val="clear" w:color="auto" w:fill="FFFFFF"/>
        </w:rPr>
        <w:t>учащиеся</w:t>
      </w:r>
      <w:r w:rsidRPr="00D50C55">
        <w:rPr>
          <w:rFonts w:ascii="Times New Roman" w:hAnsi="Times New Roman"/>
          <w:sz w:val="28"/>
          <w:szCs w:val="28"/>
          <w:shd w:val="clear" w:color="auto" w:fill="FFFFFF"/>
        </w:rPr>
        <w:t xml:space="preserve"> </w:t>
      </w:r>
      <w:r w:rsidR="004C6DBC" w:rsidRPr="00D50C55">
        <w:rPr>
          <w:rFonts w:ascii="Times New Roman" w:hAnsi="Times New Roman"/>
          <w:sz w:val="28"/>
          <w:szCs w:val="28"/>
          <w:shd w:val="clear" w:color="auto" w:fill="FFFFFF"/>
        </w:rPr>
        <w:t>МАОУ СОШ</w:t>
      </w:r>
      <w:r w:rsidRPr="00D50C55">
        <w:rPr>
          <w:rFonts w:ascii="Times New Roman" w:hAnsi="Times New Roman"/>
          <w:sz w:val="28"/>
          <w:szCs w:val="28"/>
          <w:shd w:val="clear" w:color="auto" w:fill="FFFFFF"/>
        </w:rPr>
        <w:t xml:space="preserve"> № </w:t>
      </w:r>
      <w:r w:rsidR="004C6DBC" w:rsidRPr="00D50C55">
        <w:rPr>
          <w:rFonts w:ascii="Times New Roman" w:hAnsi="Times New Roman"/>
          <w:sz w:val="28"/>
          <w:szCs w:val="28"/>
          <w:shd w:val="clear" w:color="auto" w:fill="FFFFFF"/>
        </w:rPr>
        <w:t>8,</w:t>
      </w:r>
      <w:r w:rsidRPr="00D50C55">
        <w:rPr>
          <w:rFonts w:ascii="Times New Roman" w:hAnsi="Times New Roman"/>
          <w:sz w:val="28"/>
          <w:szCs w:val="28"/>
          <w:shd w:val="clear" w:color="auto" w:fill="FFFFFF"/>
        </w:rPr>
        <w:t xml:space="preserve"> </w:t>
      </w:r>
      <w:r w:rsidR="004C6DBC" w:rsidRPr="00D50C55">
        <w:rPr>
          <w:rFonts w:ascii="Times New Roman" w:hAnsi="Times New Roman"/>
          <w:sz w:val="28"/>
          <w:szCs w:val="28"/>
          <w:shd w:val="clear" w:color="auto" w:fill="FFFFFF"/>
        </w:rPr>
        <w:t>родители учащихся</w:t>
      </w:r>
      <w:r w:rsidRPr="00D50C55">
        <w:rPr>
          <w:rFonts w:ascii="Times New Roman" w:hAnsi="Times New Roman"/>
          <w:sz w:val="28"/>
          <w:szCs w:val="28"/>
          <w:shd w:val="clear" w:color="auto" w:fill="FFFFFF"/>
        </w:rPr>
        <w:t>.</w:t>
      </w:r>
    </w:p>
    <w:p w:rsidR="00552F0C" w:rsidRPr="00D50C55" w:rsidRDefault="00DC7D2B" w:rsidP="00DA69FC">
      <w:pPr>
        <w:spacing w:after="0" w:line="360" w:lineRule="auto"/>
        <w:jc w:val="both"/>
        <w:rPr>
          <w:rFonts w:ascii="Times New Roman" w:hAnsi="Times New Roman"/>
          <w:sz w:val="28"/>
          <w:szCs w:val="28"/>
          <w:shd w:val="clear" w:color="auto" w:fill="FFFFFF"/>
        </w:rPr>
      </w:pPr>
      <w:r w:rsidRPr="00D50C55">
        <w:rPr>
          <w:rFonts w:ascii="Times New Roman" w:hAnsi="Times New Roman"/>
          <w:sz w:val="28"/>
          <w:szCs w:val="28"/>
          <w:shd w:val="clear" w:color="auto" w:fill="FFFFFF"/>
        </w:rPr>
        <w:t>Все опрашиваемые были разделены на 2 группы:</w:t>
      </w:r>
    </w:p>
    <w:p w:rsidR="004223F2" w:rsidRPr="00D50C55" w:rsidRDefault="004223F2" w:rsidP="00DA69FC">
      <w:pPr>
        <w:spacing w:after="0" w:line="360" w:lineRule="auto"/>
        <w:jc w:val="both"/>
        <w:rPr>
          <w:rFonts w:ascii="Times New Roman" w:hAnsi="Times New Roman"/>
          <w:sz w:val="28"/>
          <w:szCs w:val="28"/>
          <w:shd w:val="clear" w:color="auto" w:fill="FFFFFF"/>
        </w:rPr>
      </w:pPr>
      <w:r w:rsidRPr="00D50C55">
        <w:rPr>
          <w:rFonts w:ascii="Times New Roman" w:hAnsi="Times New Roman"/>
          <w:sz w:val="28"/>
          <w:szCs w:val="28"/>
          <w:shd w:val="clear" w:color="auto" w:fill="FFFFFF"/>
        </w:rPr>
        <w:t>I группа дети (16-18 лет): Реклама составила наибольший процент узнаваемости 42%. Зарубежные кино картины 34%. Отечественный кинематограф последних лет 18%. И наименьший процент узнаваемости оказался у комедий советских времён 8%</w:t>
      </w:r>
    </w:p>
    <w:p w:rsidR="004223F2" w:rsidRPr="00D50C55" w:rsidRDefault="004223F2" w:rsidP="00DA69FC">
      <w:pPr>
        <w:spacing w:after="0" w:line="360" w:lineRule="auto"/>
        <w:jc w:val="both"/>
        <w:rPr>
          <w:rFonts w:ascii="Times New Roman" w:hAnsi="Times New Roman"/>
          <w:sz w:val="28"/>
          <w:szCs w:val="28"/>
          <w:shd w:val="clear" w:color="auto" w:fill="FFFFFF"/>
        </w:rPr>
      </w:pPr>
      <w:r w:rsidRPr="00D50C55">
        <w:rPr>
          <w:rFonts w:ascii="Times New Roman" w:hAnsi="Times New Roman"/>
          <w:sz w:val="28"/>
          <w:szCs w:val="28"/>
          <w:shd w:val="clear" w:color="auto" w:fill="FFFFFF"/>
        </w:rPr>
        <w:t>II группа родители (36-50 лет): Наиболее узнаваемыми являются советские комедии 48%. Зарубежный кинематограф 28%. Рекламные ролики 15%.  А отечественный кинематограф последних лет всего 9%</w:t>
      </w:r>
    </w:p>
    <w:p w:rsidR="004223F2" w:rsidRPr="00D50C55" w:rsidRDefault="004223F2" w:rsidP="007458C7">
      <w:pPr>
        <w:spacing w:after="0" w:line="360" w:lineRule="auto"/>
        <w:ind w:firstLine="720"/>
        <w:jc w:val="both"/>
        <w:rPr>
          <w:rFonts w:ascii="Times New Roman" w:hAnsi="Times New Roman"/>
          <w:sz w:val="28"/>
          <w:szCs w:val="28"/>
          <w:shd w:val="clear" w:color="auto" w:fill="FFFFFF"/>
        </w:rPr>
      </w:pPr>
      <w:r w:rsidRPr="00D50C55">
        <w:rPr>
          <w:rFonts w:ascii="Times New Roman" w:hAnsi="Times New Roman"/>
          <w:sz w:val="28"/>
          <w:szCs w:val="28"/>
          <w:shd w:val="clear" w:color="auto" w:fill="FFFFFF"/>
        </w:rPr>
        <w:t>Результаты первой части анкеты, представленные в таблице №1 (приложение), демонстрируют знание прецедентных текстов в % отношении различными возрастными группами.</w:t>
      </w:r>
    </w:p>
    <w:p w:rsidR="004223F2" w:rsidRPr="00D50C55" w:rsidRDefault="004223F2" w:rsidP="00DA69FC">
      <w:pPr>
        <w:spacing w:after="0" w:line="360" w:lineRule="auto"/>
        <w:jc w:val="both"/>
        <w:rPr>
          <w:rFonts w:ascii="Times New Roman" w:hAnsi="Times New Roman"/>
          <w:sz w:val="28"/>
          <w:szCs w:val="28"/>
          <w:shd w:val="clear" w:color="auto" w:fill="FFFFFF"/>
        </w:rPr>
      </w:pPr>
      <w:r w:rsidRPr="00D50C55">
        <w:rPr>
          <w:rFonts w:ascii="Times New Roman" w:hAnsi="Times New Roman"/>
          <w:sz w:val="28"/>
          <w:szCs w:val="28"/>
          <w:shd w:val="clear" w:color="auto" w:fill="FFFFFF"/>
        </w:rPr>
        <w:t xml:space="preserve">Результаты первой части </w:t>
      </w:r>
      <w:proofErr w:type="gramStart"/>
      <w:r w:rsidRPr="00D50C55">
        <w:rPr>
          <w:rFonts w:ascii="Times New Roman" w:hAnsi="Times New Roman"/>
          <w:sz w:val="28"/>
          <w:szCs w:val="28"/>
          <w:shd w:val="clear" w:color="auto" w:fill="FFFFFF"/>
        </w:rPr>
        <w:t>анкеты</w:t>
      </w:r>
      <w:proofErr w:type="gramEnd"/>
      <w:r w:rsidRPr="00D50C55">
        <w:rPr>
          <w:rFonts w:ascii="Times New Roman" w:hAnsi="Times New Roman"/>
          <w:sz w:val="28"/>
          <w:szCs w:val="28"/>
          <w:shd w:val="clear" w:color="auto" w:fill="FFFFFF"/>
        </w:rPr>
        <w:t xml:space="preserve"> следующие:</w:t>
      </w:r>
    </w:p>
    <w:p w:rsidR="004223F2" w:rsidRPr="00D50C55" w:rsidRDefault="004223F2" w:rsidP="00DA69FC">
      <w:pPr>
        <w:spacing w:after="0" w:line="360" w:lineRule="auto"/>
        <w:jc w:val="both"/>
        <w:rPr>
          <w:rFonts w:ascii="Times New Roman" w:hAnsi="Times New Roman"/>
          <w:sz w:val="28"/>
          <w:szCs w:val="28"/>
          <w:shd w:val="clear" w:color="auto" w:fill="FFFFFF"/>
        </w:rPr>
      </w:pPr>
      <w:r w:rsidRPr="00D50C55">
        <w:rPr>
          <w:rFonts w:ascii="Times New Roman" w:hAnsi="Times New Roman"/>
          <w:sz w:val="28"/>
          <w:szCs w:val="28"/>
          <w:shd w:val="clear" w:color="auto" w:fill="FFFFFF"/>
        </w:rPr>
        <w:t>Самые узнаваемые тексты - это тексты реклам (Сделай паузу, скушай Twix; Не тормози - сникерсни!). Высокий % узнаваемости объясняется тем, что телевидение вытесняет другие виды источников информации, поэтому каждый из нас непроизвольно становится зрителем предложенных реклам. Реклама легко запоминается и отражается в нашем сознании.</w:t>
      </w:r>
    </w:p>
    <w:p w:rsidR="004223F2" w:rsidRDefault="004223F2" w:rsidP="00A93A7E">
      <w:pPr>
        <w:spacing w:after="0" w:line="360" w:lineRule="auto"/>
        <w:jc w:val="center"/>
        <w:rPr>
          <w:rFonts w:ascii="Times New Roman" w:hAnsi="Times New Roman"/>
          <w:b/>
          <w:sz w:val="28"/>
          <w:szCs w:val="28"/>
          <w:shd w:val="clear" w:color="auto" w:fill="FFFFFF"/>
        </w:rPr>
      </w:pPr>
      <w:r w:rsidRPr="00D50C55">
        <w:rPr>
          <w:rFonts w:ascii="Times New Roman" w:hAnsi="Times New Roman"/>
          <w:b/>
          <w:sz w:val="28"/>
          <w:szCs w:val="28"/>
          <w:shd w:val="clear" w:color="auto" w:fill="FFFFFF"/>
        </w:rPr>
        <w:t>2.3. Выявление возрастной группы с большим проявлением прецедентного феномена</w:t>
      </w:r>
    </w:p>
    <w:p w:rsidR="00A93A7E" w:rsidRPr="00D50C55" w:rsidRDefault="00A93A7E" w:rsidP="00A93A7E">
      <w:pPr>
        <w:spacing w:after="0" w:line="360" w:lineRule="auto"/>
        <w:jc w:val="center"/>
        <w:rPr>
          <w:rFonts w:ascii="Times New Roman" w:hAnsi="Times New Roman"/>
          <w:b/>
          <w:sz w:val="28"/>
          <w:szCs w:val="28"/>
          <w:shd w:val="clear" w:color="auto" w:fill="FFFFFF"/>
        </w:rPr>
      </w:pPr>
    </w:p>
    <w:p w:rsidR="004223F2" w:rsidRPr="00D50C55" w:rsidRDefault="004223F2" w:rsidP="00A93A7E">
      <w:pPr>
        <w:spacing w:after="0" w:line="360" w:lineRule="auto"/>
        <w:ind w:firstLine="720"/>
        <w:jc w:val="both"/>
        <w:rPr>
          <w:rFonts w:ascii="Times New Roman" w:hAnsi="Times New Roman"/>
          <w:sz w:val="28"/>
          <w:szCs w:val="28"/>
          <w:shd w:val="clear" w:color="auto" w:fill="FFFFFF"/>
        </w:rPr>
      </w:pPr>
      <w:r w:rsidRPr="00D50C55">
        <w:rPr>
          <w:rFonts w:ascii="Times New Roman" w:hAnsi="Times New Roman"/>
          <w:sz w:val="28"/>
          <w:szCs w:val="28"/>
          <w:shd w:val="clear" w:color="auto" w:fill="FFFFFF"/>
        </w:rPr>
        <w:t>Для выявления возрастной группы с большим запасом общекультурных знаний все прецедентные тексты, которые используют в своей речи современные носители языка, по результатам следующей части анкеты (назовите те тексты, которые вы используете в своей речи) были распределены по сферам-источникам:</w:t>
      </w:r>
      <w:r w:rsidR="00A93A7E">
        <w:rPr>
          <w:rFonts w:ascii="Times New Roman" w:hAnsi="Times New Roman"/>
          <w:sz w:val="28"/>
          <w:szCs w:val="28"/>
          <w:shd w:val="clear" w:color="auto" w:fill="FFFFFF"/>
        </w:rPr>
        <w:t xml:space="preserve"> </w:t>
      </w:r>
      <w:r w:rsidRPr="00D50C55">
        <w:rPr>
          <w:rFonts w:ascii="Times New Roman" w:hAnsi="Times New Roman"/>
          <w:sz w:val="28"/>
          <w:szCs w:val="28"/>
          <w:shd w:val="clear" w:color="auto" w:fill="FFFFFF"/>
        </w:rPr>
        <w:t>область искусства (литература, фольклор (пословицы, поговорки), кинофильмы, реклама);</w:t>
      </w:r>
      <w:r w:rsidR="00A93A7E">
        <w:rPr>
          <w:rFonts w:ascii="Times New Roman" w:hAnsi="Times New Roman"/>
          <w:sz w:val="28"/>
          <w:szCs w:val="28"/>
          <w:shd w:val="clear" w:color="auto" w:fill="FFFFFF"/>
        </w:rPr>
        <w:t xml:space="preserve"> </w:t>
      </w:r>
      <w:r w:rsidRPr="00D50C55">
        <w:rPr>
          <w:rFonts w:ascii="Times New Roman" w:hAnsi="Times New Roman"/>
          <w:sz w:val="28"/>
          <w:szCs w:val="28"/>
          <w:shd w:val="clear" w:color="auto" w:fill="FFFFFF"/>
        </w:rPr>
        <w:t>область науки (история) (приложения №2-5).</w:t>
      </w:r>
    </w:p>
    <w:p w:rsidR="004223F2" w:rsidRPr="00D50C55" w:rsidRDefault="004223F2" w:rsidP="007458C7">
      <w:pPr>
        <w:spacing w:after="0" w:line="360" w:lineRule="auto"/>
        <w:ind w:firstLine="720"/>
        <w:jc w:val="both"/>
        <w:rPr>
          <w:rFonts w:ascii="Times New Roman" w:hAnsi="Times New Roman"/>
          <w:sz w:val="28"/>
          <w:szCs w:val="28"/>
          <w:shd w:val="clear" w:color="auto" w:fill="FFFFFF"/>
        </w:rPr>
      </w:pPr>
      <w:r w:rsidRPr="00D50C55">
        <w:rPr>
          <w:rFonts w:ascii="Times New Roman" w:hAnsi="Times New Roman"/>
          <w:sz w:val="28"/>
          <w:szCs w:val="28"/>
          <w:shd w:val="clear" w:color="auto" w:fill="FFFFFF"/>
        </w:rPr>
        <w:lastRenderedPageBreak/>
        <w:t>В этой части работы мы разделяем подсчитали частоту употребления фраз в различных возрастных группах по вышеперечисленным областям.</w:t>
      </w:r>
    </w:p>
    <w:p w:rsidR="004223F2" w:rsidRPr="00D50C55" w:rsidRDefault="004223F2" w:rsidP="00DA69FC">
      <w:pPr>
        <w:spacing w:after="0" w:line="360" w:lineRule="auto"/>
        <w:jc w:val="both"/>
        <w:rPr>
          <w:rFonts w:ascii="Times New Roman" w:hAnsi="Times New Roman"/>
          <w:sz w:val="28"/>
          <w:szCs w:val="28"/>
          <w:shd w:val="clear" w:color="auto" w:fill="FFFFFF"/>
        </w:rPr>
      </w:pPr>
      <w:r w:rsidRPr="00D50C55">
        <w:rPr>
          <w:rFonts w:ascii="Times New Roman" w:hAnsi="Times New Roman"/>
          <w:sz w:val="28"/>
          <w:szCs w:val="28"/>
          <w:shd w:val="clear" w:color="auto" w:fill="FFFFFF"/>
        </w:rPr>
        <w:t>Данные анкетирования показали, что на 15 опрошенных в каждой возрастной группе число употребляемых прецедентных текстов следующее:</w:t>
      </w:r>
    </w:p>
    <w:p w:rsidR="004223F2" w:rsidRPr="00D50C55" w:rsidRDefault="004223F2" w:rsidP="00DA69FC">
      <w:pPr>
        <w:spacing w:after="0" w:line="360" w:lineRule="auto"/>
        <w:jc w:val="both"/>
        <w:rPr>
          <w:rFonts w:ascii="Times New Roman" w:hAnsi="Times New Roman"/>
          <w:sz w:val="28"/>
          <w:szCs w:val="28"/>
          <w:shd w:val="clear" w:color="auto" w:fill="FFFFFF"/>
        </w:rPr>
      </w:pPr>
      <w:r w:rsidRPr="00D50C55">
        <w:rPr>
          <w:rFonts w:ascii="Times New Roman" w:hAnsi="Times New Roman"/>
          <w:sz w:val="28"/>
          <w:szCs w:val="28"/>
          <w:shd w:val="clear" w:color="auto" w:fill="FFFFFF"/>
        </w:rPr>
        <w:t xml:space="preserve">I группа - 22 </w:t>
      </w:r>
    </w:p>
    <w:p w:rsidR="004223F2" w:rsidRPr="00D50C55" w:rsidRDefault="004223F2" w:rsidP="00DA69FC">
      <w:pPr>
        <w:spacing w:after="0" w:line="360" w:lineRule="auto"/>
        <w:jc w:val="both"/>
        <w:rPr>
          <w:rFonts w:ascii="Times New Roman" w:hAnsi="Times New Roman"/>
          <w:sz w:val="28"/>
          <w:szCs w:val="28"/>
          <w:shd w:val="clear" w:color="auto" w:fill="FFFFFF"/>
        </w:rPr>
      </w:pPr>
      <w:r w:rsidRPr="00D50C55">
        <w:rPr>
          <w:rFonts w:ascii="Times New Roman" w:hAnsi="Times New Roman"/>
          <w:sz w:val="28"/>
          <w:szCs w:val="28"/>
          <w:shd w:val="clear" w:color="auto" w:fill="FFFFFF"/>
        </w:rPr>
        <w:t>II группа - 52</w:t>
      </w:r>
    </w:p>
    <w:p w:rsidR="004223F2" w:rsidRPr="00D50C55" w:rsidRDefault="004223F2" w:rsidP="007458C7">
      <w:pPr>
        <w:spacing w:after="0" w:line="360" w:lineRule="auto"/>
        <w:ind w:firstLine="720"/>
        <w:jc w:val="both"/>
        <w:rPr>
          <w:rFonts w:ascii="Times New Roman" w:hAnsi="Times New Roman"/>
          <w:sz w:val="28"/>
          <w:szCs w:val="28"/>
          <w:shd w:val="clear" w:color="auto" w:fill="FFFFFF"/>
        </w:rPr>
      </w:pPr>
      <w:r w:rsidRPr="00D50C55">
        <w:rPr>
          <w:rFonts w:ascii="Times New Roman" w:hAnsi="Times New Roman"/>
          <w:sz w:val="28"/>
          <w:szCs w:val="28"/>
          <w:shd w:val="clear" w:color="auto" w:fill="FFFFFF"/>
        </w:rPr>
        <w:t>Частота прецедентных высказываний по сферам-источникам в различных возрастных группах представлена в таблице 2 (приложение).</w:t>
      </w:r>
    </w:p>
    <w:p w:rsidR="004223F2" w:rsidRPr="00D50C55" w:rsidRDefault="004223F2" w:rsidP="00DA69FC">
      <w:pPr>
        <w:spacing w:after="0" w:line="360" w:lineRule="auto"/>
        <w:jc w:val="both"/>
        <w:rPr>
          <w:rFonts w:ascii="Times New Roman" w:hAnsi="Times New Roman"/>
          <w:sz w:val="28"/>
          <w:szCs w:val="28"/>
          <w:shd w:val="clear" w:color="auto" w:fill="FFFFFF"/>
        </w:rPr>
      </w:pPr>
      <w:r w:rsidRPr="00D50C55">
        <w:rPr>
          <w:rFonts w:ascii="Times New Roman" w:hAnsi="Times New Roman"/>
          <w:sz w:val="28"/>
          <w:szCs w:val="28"/>
          <w:shd w:val="clear" w:color="auto" w:fill="FFFFFF"/>
        </w:rPr>
        <w:t>Использование прецедентных текстов I группой</w:t>
      </w:r>
    </w:p>
    <w:p w:rsidR="004223F2" w:rsidRPr="00D50C55" w:rsidRDefault="004223F2" w:rsidP="007458C7">
      <w:pPr>
        <w:spacing w:after="0" w:line="360" w:lineRule="auto"/>
        <w:ind w:firstLine="720"/>
        <w:jc w:val="both"/>
        <w:rPr>
          <w:rFonts w:ascii="Times New Roman" w:hAnsi="Times New Roman"/>
          <w:sz w:val="28"/>
          <w:szCs w:val="28"/>
          <w:shd w:val="clear" w:color="auto" w:fill="FFFFFF"/>
        </w:rPr>
      </w:pPr>
      <w:r w:rsidRPr="00D50C55">
        <w:rPr>
          <w:rFonts w:ascii="Times New Roman" w:hAnsi="Times New Roman"/>
          <w:sz w:val="28"/>
          <w:szCs w:val="28"/>
          <w:shd w:val="clear" w:color="auto" w:fill="FFFFFF"/>
        </w:rPr>
        <w:t>Представители этой группы (молодёжь 16-18 лет) имеют определенный жизненный опыт (учатся в школе в старших классах или в институтах), многими пройден в школе курс изучения гуманитарных наук. 5% текстов - реклама (Сникерсни - не тормози! Нежнее, ещё нежнее. Баунти - райское наслаждение.), выше, чем у первой подгруппы, использование цитат из кинофильмов-4% (Жить хорошо, а жить хорошо ещё лучше. Наши люди на такси в булочную не ездят). Использование высказываний из литературы-3% и 2% из истории (Цель оправдывает средства. Победителей не судят. Учиться, учиться и учиться.).</w:t>
      </w:r>
    </w:p>
    <w:p w:rsidR="004223F2" w:rsidRPr="00D50C55" w:rsidRDefault="004223F2" w:rsidP="00DA69FC">
      <w:pPr>
        <w:spacing w:after="0" w:line="360" w:lineRule="auto"/>
        <w:jc w:val="both"/>
        <w:rPr>
          <w:rFonts w:ascii="Times New Roman" w:hAnsi="Times New Roman"/>
          <w:sz w:val="28"/>
          <w:szCs w:val="28"/>
          <w:shd w:val="clear" w:color="auto" w:fill="FFFFFF"/>
        </w:rPr>
      </w:pPr>
      <w:r w:rsidRPr="00D50C55">
        <w:rPr>
          <w:rFonts w:ascii="Times New Roman" w:hAnsi="Times New Roman"/>
          <w:sz w:val="28"/>
          <w:szCs w:val="28"/>
          <w:shd w:val="clear" w:color="auto" w:fill="FFFFFF"/>
        </w:rPr>
        <w:t>Такое использование прецедентных текстов определяется запросами современного человека: опыт старшего поколения перенимается через пословицы и поговорки, свой опыт приобретается через телевидение и Интернет.</w:t>
      </w:r>
    </w:p>
    <w:p w:rsidR="004223F2" w:rsidRPr="00D50C55" w:rsidRDefault="004223F2" w:rsidP="00DA69FC">
      <w:pPr>
        <w:spacing w:after="0" w:line="360" w:lineRule="auto"/>
        <w:jc w:val="both"/>
        <w:rPr>
          <w:rFonts w:ascii="Times New Roman" w:hAnsi="Times New Roman"/>
          <w:sz w:val="28"/>
          <w:szCs w:val="28"/>
          <w:shd w:val="clear" w:color="auto" w:fill="FFFFFF"/>
        </w:rPr>
      </w:pPr>
      <w:r w:rsidRPr="00D50C55">
        <w:rPr>
          <w:rFonts w:ascii="Times New Roman" w:hAnsi="Times New Roman"/>
          <w:sz w:val="28"/>
          <w:szCs w:val="28"/>
          <w:shd w:val="clear" w:color="auto" w:fill="FFFFFF"/>
        </w:rPr>
        <w:t xml:space="preserve">Использование прецедентных текстов II группой </w:t>
      </w:r>
    </w:p>
    <w:p w:rsidR="003C6F7F" w:rsidRPr="00D50C55" w:rsidRDefault="004223F2" w:rsidP="003C6F7F">
      <w:pPr>
        <w:spacing w:after="0" w:line="360" w:lineRule="auto"/>
        <w:ind w:firstLine="720"/>
        <w:jc w:val="both"/>
        <w:rPr>
          <w:rFonts w:ascii="Times New Roman" w:hAnsi="Times New Roman"/>
          <w:sz w:val="28"/>
          <w:szCs w:val="28"/>
          <w:shd w:val="clear" w:color="auto" w:fill="FFFFFF"/>
        </w:rPr>
      </w:pPr>
      <w:r w:rsidRPr="00D50C55">
        <w:rPr>
          <w:rFonts w:ascii="Times New Roman" w:hAnsi="Times New Roman"/>
          <w:sz w:val="28"/>
          <w:szCs w:val="28"/>
          <w:shd w:val="clear" w:color="auto" w:fill="FFFFFF"/>
        </w:rPr>
        <w:t xml:space="preserve">Это самая активная в использовании прецедентных текстов группа (взрослые 36-50 лет). 17% составляют тексты из советских кинофильмов: Простенько, но со вкусом. Шляпу сними. </w:t>
      </w:r>
      <w:proofErr w:type="spellStart"/>
      <w:r w:rsidRPr="00D50C55">
        <w:rPr>
          <w:rFonts w:ascii="Times New Roman" w:hAnsi="Times New Roman"/>
          <w:sz w:val="28"/>
          <w:szCs w:val="28"/>
          <w:shd w:val="clear" w:color="auto" w:fill="FFFFFF"/>
        </w:rPr>
        <w:t>Муля</w:t>
      </w:r>
      <w:proofErr w:type="spellEnd"/>
      <w:r w:rsidRPr="00D50C55">
        <w:rPr>
          <w:rFonts w:ascii="Times New Roman" w:hAnsi="Times New Roman"/>
          <w:sz w:val="28"/>
          <w:szCs w:val="28"/>
          <w:shd w:val="clear" w:color="auto" w:fill="FFFFFF"/>
        </w:rPr>
        <w:t>, не нервируй меня! Он же памятник, кто же его посадит? ("Кавказская пленница", "Бриллиантовая рука",</w:t>
      </w:r>
      <w:r w:rsidR="00A93A7E">
        <w:rPr>
          <w:rFonts w:ascii="Times New Roman" w:hAnsi="Times New Roman"/>
          <w:sz w:val="28"/>
          <w:szCs w:val="28"/>
          <w:shd w:val="clear" w:color="auto" w:fill="FFFFFF"/>
        </w:rPr>
        <w:t xml:space="preserve"> </w:t>
      </w:r>
      <w:r w:rsidRPr="00D50C55">
        <w:rPr>
          <w:rFonts w:ascii="Times New Roman" w:hAnsi="Times New Roman"/>
          <w:sz w:val="28"/>
          <w:szCs w:val="28"/>
          <w:shd w:val="clear" w:color="auto" w:fill="FFFFFF"/>
        </w:rPr>
        <w:t>"Любовь и голуби", "Свадьба в Малиновке"). Исторические фразы - 6% и реклама - 5%.</w:t>
      </w:r>
    </w:p>
    <w:p w:rsidR="00A93A7E" w:rsidRDefault="00A93A7E" w:rsidP="003C6F7F">
      <w:pPr>
        <w:spacing w:after="0" w:line="360" w:lineRule="auto"/>
        <w:ind w:firstLine="720"/>
        <w:jc w:val="center"/>
        <w:rPr>
          <w:rFonts w:ascii="Times New Roman" w:hAnsi="Times New Roman"/>
          <w:b/>
          <w:sz w:val="28"/>
          <w:szCs w:val="28"/>
          <w:shd w:val="clear" w:color="auto" w:fill="FFFFFF"/>
        </w:rPr>
      </w:pPr>
    </w:p>
    <w:p w:rsidR="004223F2" w:rsidRPr="00D50C55" w:rsidRDefault="00466062" w:rsidP="003C6F7F">
      <w:pPr>
        <w:spacing w:after="0" w:line="360" w:lineRule="auto"/>
        <w:ind w:firstLine="720"/>
        <w:jc w:val="center"/>
        <w:rPr>
          <w:rFonts w:ascii="Times New Roman" w:hAnsi="Times New Roman"/>
          <w:sz w:val="28"/>
          <w:szCs w:val="28"/>
          <w:shd w:val="clear" w:color="auto" w:fill="FFFFFF"/>
        </w:rPr>
      </w:pPr>
      <w:r w:rsidRPr="00D50C55">
        <w:rPr>
          <w:rFonts w:ascii="Times New Roman" w:hAnsi="Times New Roman"/>
          <w:b/>
          <w:sz w:val="28"/>
          <w:szCs w:val="28"/>
          <w:shd w:val="clear" w:color="auto" w:fill="FFFFFF"/>
        </w:rPr>
        <w:lastRenderedPageBreak/>
        <w:t>ЗАКЛЮЧЕНИЕ</w:t>
      </w:r>
    </w:p>
    <w:p w:rsidR="00466062" w:rsidRPr="00D50C55" w:rsidRDefault="00466062" w:rsidP="00466062">
      <w:pPr>
        <w:spacing w:after="0" w:line="360" w:lineRule="auto"/>
        <w:ind w:firstLine="720"/>
        <w:jc w:val="center"/>
        <w:rPr>
          <w:rFonts w:ascii="Times New Roman" w:hAnsi="Times New Roman"/>
          <w:sz w:val="28"/>
          <w:szCs w:val="28"/>
          <w:shd w:val="clear" w:color="auto" w:fill="FFFFFF"/>
        </w:rPr>
      </w:pPr>
    </w:p>
    <w:p w:rsidR="007458C7" w:rsidRPr="00D50C55" w:rsidRDefault="007458C7" w:rsidP="007458C7">
      <w:pPr>
        <w:spacing w:after="0" w:line="360" w:lineRule="auto"/>
        <w:ind w:firstLine="720"/>
        <w:jc w:val="both"/>
        <w:rPr>
          <w:rFonts w:ascii="Times New Roman" w:hAnsi="Times New Roman"/>
          <w:sz w:val="28"/>
          <w:szCs w:val="28"/>
          <w:shd w:val="clear" w:color="auto" w:fill="FFFFFF"/>
        </w:rPr>
      </w:pPr>
      <w:r w:rsidRPr="00D50C55">
        <w:rPr>
          <w:rFonts w:ascii="Times New Roman" w:hAnsi="Times New Roman"/>
          <w:sz w:val="28"/>
          <w:szCs w:val="28"/>
          <w:shd w:val="clear" w:color="auto" w:fill="FFFFFF"/>
        </w:rPr>
        <w:t>Всякая культура стремится выработать свою систему признаков, позволяющих отличать «своих» от «чужих». Одним из таких признаков является знание или незнание определенных текстов, которые получили название прецедентных. Прецедентный текст – тексты, на которые ссылаются многие, поскольку считают их важными для данной культуры.</w:t>
      </w:r>
    </w:p>
    <w:p w:rsidR="007458C7" w:rsidRPr="00D50C55" w:rsidRDefault="007458C7" w:rsidP="007458C7">
      <w:pPr>
        <w:spacing w:after="0" w:line="360" w:lineRule="auto"/>
        <w:ind w:firstLine="720"/>
        <w:jc w:val="both"/>
        <w:rPr>
          <w:rFonts w:ascii="Times New Roman" w:hAnsi="Times New Roman"/>
          <w:sz w:val="28"/>
          <w:szCs w:val="28"/>
          <w:shd w:val="clear" w:color="auto" w:fill="FFFFFF"/>
        </w:rPr>
      </w:pPr>
      <w:r w:rsidRPr="00D50C55">
        <w:rPr>
          <w:rFonts w:ascii="Times New Roman" w:hAnsi="Times New Roman"/>
          <w:sz w:val="28"/>
          <w:szCs w:val="28"/>
          <w:shd w:val="clear" w:color="auto" w:fill="FFFFFF"/>
        </w:rPr>
        <w:t>Прецедентные тексты становятся устойчивым составляющим носителей языка. И одним из основных источников прецедентных текстов в наше время, несомненно, является кинематограф. Также выбор устойчивых фраз происходит именно из отечественных комедий, а не из триллеров или фильмов-ужасов показывает нам черту характера русского народа – юмор, добрую иронию, очень часто направленную даже на самого себя.</w:t>
      </w:r>
    </w:p>
    <w:p w:rsidR="004223F2" w:rsidRPr="00D50C55" w:rsidRDefault="004223F2" w:rsidP="007458C7">
      <w:pPr>
        <w:spacing w:after="0" w:line="360" w:lineRule="auto"/>
        <w:ind w:firstLine="720"/>
        <w:jc w:val="both"/>
        <w:rPr>
          <w:rFonts w:ascii="Times New Roman" w:hAnsi="Times New Roman"/>
          <w:sz w:val="28"/>
          <w:szCs w:val="28"/>
          <w:shd w:val="clear" w:color="auto" w:fill="FFFFFF"/>
        </w:rPr>
      </w:pPr>
      <w:r w:rsidRPr="00D50C55">
        <w:rPr>
          <w:rFonts w:ascii="Times New Roman" w:hAnsi="Times New Roman"/>
          <w:sz w:val="28"/>
          <w:szCs w:val="28"/>
          <w:shd w:val="clear" w:color="auto" w:fill="FFFFFF"/>
        </w:rPr>
        <w:t xml:space="preserve">В данной работе нами исследованы прецедентные тексты как составляющие речи различных возрастных групп. В работе выделены </w:t>
      </w:r>
      <w:r w:rsidR="007458C7" w:rsidRPr="00D50C55">
        <w:rPr>
          <w:rFonts w:ascii="Times New Roman" w:hAnsi="Times New Roman"/>
          <w:sz w:val="28"/>
          <w:szCs w:val="28"/>
          <w:shd w:val="clear" w:color="auto" w:fill="FFFFFF"/>
        </w:rPr>
        <w:t>две</w:t>
      </w:r>
      <w:r w:rsidRPr="00D50C55">
        <w:rPr>
          <w:rFonts w:ascii="Times New Roman" w:hAnsi="Times New Roman"/>
          <w:sz w:val="28"/>
          <w:szCs w:val="28"/>
          <w:shd w:val="clear" w:color="auto" w:fill="FFFFFF"/>
        </w:rPr>
        <w:t xml:space="preserve"> возрастные группы, употребляющие в своей речи прецедентные тексты. На основе анкетирования выявлено:</w:t>
      </w:r>
    </w:p>
    <w:p w:rsidR="004223F2" w:rsidRPr="00D50C55" w:rsidRDefault="004223F2" w:rsidP="00DA69FC">
      <w:pPr>
        <w:spacing w:after="0" w:line="360" w:lineRule="auto"/>
        <w:rPr>
          <w:rFonts w:ascii="Times New Roman" w:hAnsi="Times New Roman"/>
          <w:sz w:val="28"/>
          <w:szCs w:val="28"/>
          <w:shd w:val="clear" w:color="auto" w:fill="FFFFFF"/>
        </w:rPr>
      </w:pPr>
      <w:r w:rsidRPr="00D50C55">
        <w:rPr>
          <w:rFonts w:ascii="Times New Roman" w:hAnsi="Times New Roman"/>
          <w:sz w:val="28"/>
          <w:szCs w:val="28"/>
          <w:shd w:val="clear" w:color="auto" w:fill="FFFFFF"/>
        </w:rPr>
        <w:t>1. Все возрастные группы людей используют в своей речи прецедентные тексты.</w:t>
      </w:r>
    </w:p>
    <w:p w:rsidR="004223F2" w:rsidRPr="00D50C55" w:rsidRDefault="004223F2" w:rsidP="00DA69FC">
      <w:pPr>
        <w:spacing w:after="0" w:line="360" w:lineRule="auto"/>
        <w:jc w:val="both"/>
        <w:rPr>
          <w:rFonts w:ascii="Times New Roman" w:hAnsi="Times New Roman"/>
          <w:sz w:val="28"/>
          <w:szCs w:val="28"/>
          <w:shd w:val="clear" w:color="auto" w:fill="FFFFFF"/>
        </w:rPr>
      </w:pPr>
      <w:r w:rsidRPr="00D50C55">
        <w:rPr>
          <w:rFonts w:ascii="Times New Roman" w:hAnsi="Times New Roman"/>
          <w:sz w:val="28"/>
          <w:szCs w:val="28"/>
          <w:shd w:val="clear" w:color="auto" w:fill="FFFFFF"/>
        </w:rPr>
        <w:t>2. Самые узнаваемые тексты - это тексты рекламы, пословицы и поговорки, менее узнаваемые - это тексты кинофильмов и литературы. Поэтому мы вправе сделать вывод, что телевидение вытесняет классику кино и литературу. То есть наша гипотеза подтвердилась частично, выражения из кинофильмов являются одними из распространенных прецедентные текстов среди старшей возрастной группы.</w:t>
      </w:r>
    </w:p>
    <w:p w:rsidR="004223F2" w:rsidRPr="00D50C55" w:rsidRDefault="004223F2" w:rsidP="00DA69FC">
      <w:pPr>
        <w:spacing w:after="0" w:line="360" w:lineRule="auto"/>
        <w:jc w:val="both"/>
        <w:rPr>
          <w:rFonts w:ascii="Times New Roman" w:hAnsi="Times New Roman"/>
          <w:sz w:val="28"/>
          <w:szCs w:val="28"/>
          <w:shd w:val="clear" w:color="auto" w:fill="FFFFFF"/>
        </w:rPr>
      </w:pPr>
      <w:r w:rsidRPr="00D50C55">
        <w:rPr>
          <w:rFonts w:ascii="Times New Roman" w:hAnsi="Times New Roman"/>
          <w:sz w:val="28"/>
          <w:szCs w:val="28"/>
          <w:shd w:val="clear" w:color="auto" w:fill="FFFFFF"/>
        </w:rPr>
        <w:t xml:space="preserve">3. Самое большое количество прецедентных “сильных” текстов (литература, пословицы и поговорки, кинофильмы, цитаты известных людей) принадлежит II группе, тексты рекламы - 1 группе </w:t>
      </w:r>
    </w:p>
    <w:p w:rsidR="004223F2" w:rsidRPr="00D50C55" w:rsidRDefault="004223F2" w:rsidP="00DA69FC">
      <w:pPr>
        <w:spacing w:after="0" w:line="360" w:lineRule="auto"/>
        <w:jc w:val="both"/>
        <w:rPr>
          <w:rFonts w:ascii="Times New Roman" w:hAnsi="Times New Roman"/>
          <w:sz w:val="28"/>
          <w:szCs w:val="28"/>
          <w:shd w:val="clear" w:color="auto" w:fill="FFFFFF"/>
        </w:rPr>
      </w:pPr>
      <w:r w:rsidRPr="00D50C55">
        <w:rPr>
          <w:rFonts w:ascii="Times New Roman" w:hAnsi="Times New Roman"/>
          <w:sz w:val="28"/>
          <w:szCs w:val="28"/>
          <w:shd w:val="clear" w:color="auto" w:fill="FFFFFF"/>
        </w:rPr>
        <w:lastRenderedPageBreak/>
        <w:t>4. Выявлена возрастная группа с высоким коэффициентом общекультурных знаний. Это категория людей от 40 лет и выше. У этой группы самый высокий % употребления в речи "сильных текстов": литературных высказываний, пословиц и поговорок. Эта группа активно использует выражения из классики кинематографа, цитирует известных людей.</w:t>
      </w:r>
    </w:p>
    <w:p w:rsidR="00466062" w:rsidRPr="00D50C55" w:rsidRDefault="00F751D3" w:rsidP="00466062">
      <w:pPr>
        <w:spacing w:after="0" w:line="360" w:lineRule="auto"/>
        <w:ind w:firstLine="709"/>
        <w:jc w:val="both"/>
        <w:rPr>
          <w:rFonts w:ascii="Times New Roman" w:eastAsiaTheme="minorHAnsi" w:hAnsi="Times New Roman"/>
          <w:sz w:val="28"/>
          <w:szCs w:val="28"/>
          <w:lang w:eastAsia="en-US"/>
        </w:rPr>
      </w:pPr>
      <w:r w:rsidRPr="00D50C55">
        <w:rPr>
          <w:rFonts w:ascii="Times New Roman" w:eastAsiaTheme="minorHAnsi" w:hAnsi="Times New Roman"/>
          <w:sz w:val="28"/>
          <w:szCs w:val="28"/>
          <w:lang w:eastAsia="en-US"/>
        </w:rPr>
        <w:t xml:space="preserve">Цель </w:t>
      </w:r>
      <w:proofErr w:type="gramStart"/>
      <w:r w:rsidRPr="00D50C55">
        <w:rPr>
          <w:rFonts w:ascii="Times New Roman" w:eastAsiaTheme="minorHAnsi" w:hAnsi="Times New Roman"/>
          <w:sz w:val="28"/>
          <w:szCs w:val="28"/>
          <w:lang w:eastAsia="en-US"/>
        </w:rPr>
        <w:t xml:space="preserve">по </w:t>
      </w:r>
      <w:r w:rsidR="00466062" w:rsidRPr="00D50C55">
        <w:rPr>
          <w:rFonts w:ascii="Times New Roman" w:eastAsiaTheme="minorHAnsi" w:hAnsi="Times New Roman"/>
          <w:sz w:val="28"/>
          <w:szCs w:val="28"/>
          <w:lang w:eastAsia="en-US"/>
        </w:rPr>
        <w:t xml:space="preserve"> изуч</w:t>
      </w:r>
      <w:r w:rsidRPr="00D50C55">
        <w:rPr>
          <w:rFonts w:ascii="Times New Roman" w:eastAsiaTheme="minorHAnsi" w:hAnsi="Times New Roman"/>
          <w:sz w:val="28"/>
          <w:szCs w:val="28"/>
          <w:lang w:eastAsia="en-US"/>
        </w:rPr>
        <w:t>ению</w:t>
      </w:r>
      <w:proofErr w:type="gramEnd"/>
      <w:r w:rsidR="00466062" w:rsidRPr="00D50C55">
        <w:rPr>
          <w:rFonts w:ascii="Times New Roman" w:eastAsiaTheme="minorHAnsi" w:hAnsi="Times New Roman"/>
          <w:sz w:val="28"/>
          <w:szCs w:val="28"/>
          <w:lang w:eastAsia="en-US"/>
        </w:rPr>
        <w:t xml:space="preserve"> и анализ</w:t>
      </w:r>
      <w:r w:rsidRPr="00D50C55">
        <w:rPr>
          <w:rFonts w:ascii="Times New Roman" w:eastAsiaTheme="minorHAnsi" w:hAnsi="Times New Roman"/>
          <w:sz w:val="28"/>
          <w:szCs w:val="28"/>
          <w:lang w:eastAsia="en-US"/>
        </w:rPr>
        <w:t>у</w:t>
      </w:r>
      <w:r w:rsidR="00466062" w:rsidRPr="00D50C55">
        <w:rPr>
          <w:rFonts w:ascii="Times New Roman" w:eastAsiaTheme="minorHAnsi" w:hAnsi="Times New Roman"/>
          <w:sz w:val="28"/>
          <w:szCs w:val="28"/>
          <w:lang w:eastAsia="en-US"/>
        </w:rPr>
        <w:t xml:space="preserve"> прецедентны</w:t>
      </w:r>
      <w:r w:rsidRPr="00D50C55">
        <w:rPr>
          <w:rFonts w:ascii="Times New Roman" w:eastAsiaTheme="minorHAnsi" w:hAnsi="Times New Roman"/>
          <w:sz w:val="28"/>
          <w:szCs w:val="28"/>
          <w:lang w:eastAsia="en-US"/>
        </w:rPr>
        <w:t>х</w:t>
      </w:r>
      <w:r w:rsidR="00466062" w:rsidRPr="00D50C55">
        <w:rPr>
          <w:rFonts w:ascii="Times New Roman" w:eastAsiaTheme="minorHAnsi" w:hAnsi="Times New Roman"/>
          <w:sz w:val="28"/>
          <w:szCs w:val="28"/>
          <w:lang w:eastAsia="en-US"/>
        </w:rPr>
        <w:t xml:space="preserve"> текст</w:t>
      </w:r>
      <w:r w:rsidRPr="00D50C55">
        <w:rPr>
          <w:rFonts w:ascii="Times New Roman" w:eastAsiaTheme="minorHAnsi" w:hAnsi="Times New Roman"/>
          <w:sz w:val="28"/>
          <w:szCs w:val="28"/>
          <w:lang w:eastAsia="en-US"/>
        </w:rPr>
        <w:t>ов</w:t>
      </w:r>
      <w:r w:rsidR="00466062" w:rsidRPr="00D50C55">
        <w:rPr>
          <w:rFonts w:ascii="Times New Roman" w:eastAsiaTheme="minorHAnsi" w:hAnsi="Times New Roman"/>
          <w:sz w:val="28"/>
          <w:szCs w:val="28"/>
          <w:lang w:eastAsia="en-US"/>
        </w:rPr>
        <w:t xml:space="preserve"> из отечественного кинематографа и рекламы</w:t>
      </w:r>
      <w:r w:rsidRPr="00D50C55">
        <w:rPr>
          <w:rFonts w:ascii="Times New Roman" w:eastAsiaTheme="minorHAnsi" w:hAnsi="Times New Roman"/>
          <w:sz w:val="28"/>
          <w:szCs w:val="28"/>
          <w:lang w:eastAsia="en-US"/>
        </w:rPr>
        <w:t xml:space="preserve"> достигнута</w:t>
      </w:r>
      <w:r w:rsidR="00466062" w:rsidRPr="00D50C55">
        <w:rPr>
          <w:rFonts w:ascii="Times New Roman" w:eastAsiaTheme="minorHAnsi" w:hAnsi="Times New Roman"/>
          <w:sz w:val="28"/>
          <w:szCs w:val="28"/>
          <w:lang w:eastAsia="en-US"/>
        </w:rPr>
        <w:t xml:space="preserve">. </w:t>
      </w:r>
    </w:p>
    <w:p w:rsidR="00AA776F" w:rsidRPr="00D50C55" w:rsidRDefault="00466062" w:rsidP="00DA69FC">
      <w:pPr>
        <w:spacing w:after="0" w:line="360" w:lineRule="auto"/>
        <w:jc w:val="both"/>
        <w:rPr>
          <w:rFonts w:ascii="Times New Roman" w:hAnsi="Times New Roman"/>
          <w:sz w:val="28"/>
          <w:szCs w:val="28"/>
          <w:shd w:val="clear" w:color="auto" w:fill="FFFFFF"/>
        </w:rPr>
      </w:pPr>
      <w:r w:rsidRPr="00D50C55">
        <w:rPr>
          <w:rFonts w:ascii="Times New Roman" w:eastAsiaTheme="minorHAnsi" w:hAnsi="Times New Roman"/>
          <w:sz w:val="28"/>
          <w:szCs w:val="28"/>
          <w:lang w:eastAsia="en-US"/>
        </w:rPr>
        <w:t xml:space="preserve"> </w:t>
      </w:r>
      <w:r w:rsidR="00DF6D31" w:rsidRPr="00D50C55">
        <w:rPr>
          <w:rFonts w:ascii="Times New Roman" w:eastAsiaTheme="minorHAnsi" w:hAnsi="Times New Roman"/>
          <w:sz w:val="28"/>
          <w:szCs w:val="28"/>
          <w:lang w:eastAsia="en-US"/>
        </w:rPr>
        <w:tab/>
        <w:t xml:space="preserve">Наша гипотеза подтвердилась: </w:t>
      </w:r>
      <w:r w:rsidR="00DF6D31" w:rsidRPr="00D50C55">
        <w:rPr>
          <w:rFonts w:ascii="Times New Roman" w:hAnsi="Times New Roman"/>
          <w:sz w:val="28"/>
          <w:szCs w:val="28"/>
          <w:shd w:val="clear" w:color="auto" w:fill="FFFFFF"/>
        </w:rPr>
        <w:t>крылатые выражения из отечественной кинематографии и рекламы являются одним из главных источников прецедентных высказываний различных возрастных групп.</w:t>
      </w:r>
      <w:r w:rsidRPr="00D50C55">
        <w:rPr>
          <w:rFonts w:ascii="Times New Roman" w:eastAsiaTheme="minorHAnsi" w:hAnsi="Times New Roman"/>
          <w:sz w:val="28"/>
          <w:szCs w:val="28"/>
          <w:lang w:eastAsia="en-US"/>
        </w:rPr>
        <w:t xml:space="preserve"> </w:t>
      </w:r>
      <w:r w:rsidR="00F751D3" w:rsidRPr="00D50C55">
        <w:rPr>
          <w:rFonts w:ascii="Times New Roman" w:eastAsiaTheme="minorHAnsi" w:hAnsi="Times New Roman"/>
          <w:sz w:val="28"/>
          <w:szCs w:val="28"/>
          <w:lang w:eastAsia="en-US"/>
        </w:rPr>
        <w:t>Мы составили список прецедентных текстов с указанием источников и речевых ситуаций, при которых данные тексты могут употребляться. Эта разработка может помочь в дальнейших исследованиях прецедентных текстов.</w:t>
      </w:r>
    </w:p>
    <w:p w:rsidR="00AA776F" w:rsidRPr="00D50C55" w:rsidRDefault="00AA776F" w:rsidP="00DA69FC">
      <w:pPr>
        <w:spacing w:after="0" w:line="360" w:lineRule="auto"/>
        <w:jc w:val="both"/>
        <w:rPr>
          <w:rFonts w:ascii="Times New Roman" w:hAnsi="Times New Roman"/>
          <w:sz w:val="28"/>
          <w:szCs w:val="28"/>
          <w:shd w:val="clear" w:color="auto" w:fill="FFFFFF"/>
        </w:rPr>
      </w:pPr>
    </w:p>
    <w:p w:rsidR="00AA776F" w:rsidRPr="00D50C55" w:rsidRDefault="00AA776F" w:rsidP="00DA69FC">
      <w:pPr>
        <w:spacing w:after="0" w:line="360" w:lineRule="auto"/>
        <w:jc w:val="both"/>
        <w:rPr>
          <w:rFonts w:ascii="Times New Roman" w:hAnsi="Times New Roman"/>
          <w:sz w:val="28"/>
          <w:szCs w:val="28"/>
          <w:shd w:val="clear" w:color="auto" w:fill="FFFFFF"/>
        </w:rPr>
      </w:pPr>
    </w:p>
    <w:p w:rsidR="00AA776F" w:rsidRPr="00D50C55" w:rsidRDefault="00AA776F" w:rsidP="00DA69FC">
      <w:pPr>
        <w:spacing w:after="0" w:line="360" w:lineRule="auto"/>
        <w:jc w:val="both"/>
        <w:rPr>
          <w:rFonts w:ascii="Times New Roman" w:hAnsi="Times New Roman"/>
          <w:sz w:val="28"/>
          <w:szCs w:val="28"/>
          <w:shd w:val="clear" w:color="auto" w:fill="FFFFFF"/>
        </w:rPr>
      </w:pPr>
    </w:p>
    <w:p w:rsidR="00AA776F" w:rsidRPr="00D50C55" w:rsidRDefault="00AA776F" w:rsidP="00DA69FC">
      <w:pPr>
        <w:spacing w:after="0" w:line="360" w:lineRule="auto"/>
        <w:jc w:val="both"/>
        <w:rPr>
          <w:rFonts w:ascii="Times New Roman" w:hAnsi="Times New Roman"/>
          <w:sz w:val="28"/>
          <w:szCs w:val="28"/>
          <w:shd w:val="clear" w:color="auto" w:fill="FFFFFF"/>
        </w:rPr>
      </w:pPr>
    </w:p>
    <w:p w:rsidR="00AA776F" w:rsidRPr="00D50C55" w:rsidRDefault="00AA776F" w:rsidP="00DA69FC">
      <w:pPr>
        <w:spacing w:after="0" w:line="360" w:lineRule="auto"/>
        <w:jc w:val="both"/>
        <w:rPr>
          <w:rFonts w:ascii="Times New Roman" w:hAnsi="Times New Roman"/>
          <w:sz w:val="28"/>
          <w:szCs w:val="28"/>
          <w:shd w:val="clear" w:color="auto" w:fill="FFFFFF"/>
        </w:rPr>
      </w:pPr>
    </w:p>
    <w:p w:rsidR="00F751D3" w:rsidRPr="00D50C55" w:rsidRDefault="00F751D3" w:rsidP="00DA69FC">
      <w:pPr>
        <w:spacing w:after="0" w:line="360" w:lineRule="auto"/>
        <w:jc w:val="both"/>
        <w:rPr>
          <w:rFonts w:ascii="Times New Roman" w:hAnsi="Times New Roman"/>
          <w:sz w:val="28"/>
          <w:szCs w:val="28"/>
          <w:shd w:val="clear" w:color="auto" w:fill="FFFFFF"/>
        </w:rPr>
      </w:pPr>
    </w:p>
    <w:p w:rsidR="00A93A7E" w:rsidRDefault="00A93A7E" w:rsidP="00F751D3">
      <w:pPr>
        <w:spacing w:after="0" w:line="360" w:lineRule="auto"/>
        <w:jc w:val="center"/>
        <w:rPr>
          <w:rFonts w:ascii="Times New Roman" w:hAnsi="Times New Roman"/>
          <w:b/>
          <w:sz w:val="28"/>
          <w:szCs w:val="28"/>
          <w:shd w:val="clear" w:color="auto" w:fill="FFFFFF"/>
        </w:rPr>
      </w:pPr>
    </w:p>
    <w:p w:rsidR="00A93A7E" w:rsidRDefault="00A93A7E" w:rsidP="00F751D3">
      <w:pPr>
        <w:spacing w:after="0" w:line="360" w:lineRule="auto"/>
        <w:jc w:val="center"/>
        <w:rPr>
          <w:rFonts w:ascii="Times New Roman" w:hAnsi="Times New Roman"/>
          <w:b/>
          <w:sz w:val="28"/>
          <w:szCs w:val="28"/>
          <w:shd w:val="clear" w:color="auto" w:fill="FFFFFF"/>
        </w:rPr>
      </w:pPr>
    </w:p>
    <w:p w:rsidR="00A93A7E" w:rsidRDefault="00A93A7E" w:rsidP="00F751D3">
      <w:pPr>
        <w:spacing w:after="0" w:line="360" w:lineRule="auto"/>
        <w:jc w:val="center"/>
        <w:rPr>
          <w:rFonts w:ascii="Times New Roman" w:hAnsi="Times New Roman"/>
          <w:b/>
          <w:sz w:val="28"/>
          <w:szCs w:val="28"/>
          <w:shd w:val="clear" w:color="auto" w:fill="FFFFFF"/>
        </w:rPr>
      </w:pPr>
    </w:p>
    <w:p w:rsidR="00A93A7E" w:rsidRDefault="00A93A7E" w:rsidP="00F751D3">
      <w:pPr>
        <w:spacing w:after="0" w:line="360" w:lineRule="auto"/>
        <w:jc w:val="center"/>
        <w:rPr>
          <w:rFonts w:ascii="Times New Roman" w:hAnsi="Times New Roman"/>
          <w:b/>
          <w:sz w:val="28"/>
          <w:szCs w:val="28"/>
          <w:shd w:val="clear" w:color="auto" w:fill="FFFFFF"/>
        </w:rPr>
      </w:pPr>
    </w:p>
    <w:p w:rsidR="00A93A7E" w:rsidRDefault="00A93A7E" w:rsidP="00F751D3">
      <w:pPr>
        <w:spacing w:after="0" w:line="360" w:lineRule="auto"/>
        <w:jc w:val="center"/>
        <w:rPr>
          <w:rFonts w:ascii="Times New Roman" w:hAnsi="Times New Roman"/>
          <w:b/>
          <w:sz w:val="28"/>
          <w:szCs w:val="28"/>
          <w:shd w:val="clear" w:color="auto" w:fill="FFFFFF"/>
        </w:rPr>
      </w:pPr>
    </w:p>
    <w:p w:rsidR="00A93A7E" w:rsidRDefault="00A93A7E" w:rsidP="00F751D3">
      <w:pPr>
        <w:spacing w:after="0" w:line="360" w:lineRule="auto"/>
        <w:jc w:val="center"/>
        <w:rPr>
          <w:rFonts w:ascii="Times New Roman" w:hAnsi="Times New Roman"/>
          <w:b/>
          <w:sz w:val="28"/>
          <w:szCs w:val="28"/>
          <w:shd w:val="clear" w:color="auto" w:fill="FFFFFF"/>
        </w:rPr>
      </w:pPr>
    </w:p>
    <w:p w:rsidR="00A93A7E" w:rsidRDefault="00A93A7E" w:rsidP="00F751D3">
      <w:pPr>
        <w:spacing w:after="0" w:line="360" w:lineRule="auto"/>
        <w:jc w:val="center"/>
        <w:rPr>
          <w:rFonts w:ascii="Times New Roman" w:hAnsi="Times New Roman"/>
          <w:b/>
          <w:sz w:val="28"/>
          <w:szCs w:val="28"/>
          <w:shd w:val="clear" w:color="auto" w:fill="FFFFFF"/>
        </w:rPr>
      </w:pPr>
    </w:p>
    <w:p w:rsidR="00A93A7E" w:rsidRDefault="00A93A7E" w:rsidP="00F751D3">
      <w:pPr>
        <w:spacing w:after="0" w:line="360" w:lineRule="auto"/>
        <w:jc w:val="center"/>
        <w:rPr>
          <w:rFonts w:ascii="Times New Roman" w:hAnsi="Times New Roman"/>
          <w:b/>
          <w:sz w:val="28"/>
          <w:szCs w:val="28"/>
          <w:shd w:val="clear" w:color="auto" w:fill="FFFFFF"/>
        </w:rPr>
      </w:pPr>
    </w:p>
    <w:p w:rsidR="00A93A7E" w:rsidRDefault="00A93A7E" w:rsidP="00F751D3">
      <w:pPr>
        <w:spacing w:after="0" w:line="360" w:lineRule="auto"/>
        <w:jc w:val="center"/>
        <w:rPr>
          <w:rFonts w:ascii="Times New Roman" w:hAnsi="Times New Roman"/>
          <w:b/>
          <w:sz w:val="28"/>
          <w:szCs w:val="28"/>
          <w:shd w:val="clear" w:color="auto" w:fill="FFFFFF"/>
        </w:rPr>
      </w:pPr>
    </w:p>
    <w:p w:rsidR="004223F2" w:rsidRPr="00D50C55" w:rsidRDefault="00A93A7E" w:rsidP="00F751D3">
      <w:pPr>
        <w:spacing w:after="0" w:line="360" w:lineRule="auto"/>
        <w:jc w:val="center"/>
        <w:rPr>
          <w:rFonts w:ascii="Times New Roman" w:hAnsi="Times New Roman"/>
          <w:b/>
          <w:sz w:val="28"/>
          <w:szCs w:val="28"/>
          <w:shd w:val="clear" w:color="auto" w:fill="FFFFFF"/>
        </w:rPr>
      </w:pPr>
      <w:r w:rsidRPr="00D50C55">
        <w:rPr>
          <w:rFonts w:ascii="Times New Roman" w:hAnsi="Times New Roman"/>
          <w:b/>
          <w:sz w:val="28"/>
          <w:szCs w:val="28"/>
          <w:shd w:val="clear" w:color="auto" w:fill="FFFFFF"/>
        </w:rPr>
        <w:lastRenderedPageBreak/>
        <w:t>СПИСОК ЛИТЕРАТУРЫ</w:t>
      </w:r>
    </w:p>
    <w:p w:rsidR="003C6F7F" w:rsidRPr="00D50C55" w:rsidRDefault="003C6F7F" w:rsidP="00F751D3">
      <w:pPr>
        <w:spacing w:after="0" w:line="360" w:lineRule="auto"/>
        <w:jc w:val="center"/>
        <w:rPr>
          <w:rFonts w:ascii="Times New Roman" w:hAnsi="Times New Roman"/>
          <w:b/>
          <w:sz w:val="28"/>
          <w:szCs w:val="28"/>
          <w:shd w:val="clear" w:color="auto" w:fill="FFFFFF"/>
        </w:rPr>
      </w:pPr>
    </w:p>
    <w:p w:rsidR="003C6F7F" w:rsidRPr="00D50C55" w:rsidRDefault="003C6F7F" w:rsidP="003C6F7F">
      <w:pPr>
        <w:spacing w:after="0" w:line="360" w:lineRule="auto"/>
        <w:jc w:val="both"/>
        <w:rPr>
          <w:rFonts w:ascii="Times New Roman" w:hAnsi="Times New Roman"/>
          <w:color w:val="333333"/>
          <w:sz w:val="28"/>
          <w:szCs w:val="28"/>
          <w:shd w:val="clear" w:color="auto" w:fill="FFFFFF"/>
        </w:rPr>
      </w:pPr>
      <w:r w:rsidRPr="00D50C55">
        <w:rPr>
          <w:rFonts w:ascii="Times New Roman" w:hAnsi="Times New Roman"/>
          <w:color w:val="333333"/>
          <w:sz w:val="28"/>
          <w:szCs w:val="28"/>
          <w:shd w:val="clear" w:color="auto" w:fill="FFFFFF"/>
        </w:rPr>
        <w:t>1. Бахтин М.М. Эстетика словесного творчества. - М., «Просвещение», 1979.</w:t>
      </w:r>
    </w:p>
    <w:p w:rsidR="003C6F7F" w:rsidRPr="00D50C55" w:rsidRDefault="003C6F7F" w:rsidP="003C6F7F">
      <w:pPr>
        <w:spacing w:after="0" w:line="360" w:lineRule="auto"/>
        <w:jc w:val="both"/>
        <w:rPr>
          <w:rFonts w:ascii="Times New Roman" w:hAnsi="Times New Roman"/>
          <w:color w:val="333333"/>
          <w:sz w:val="28"/>
          <w:szCs w:val="28"/>
          <w:shd w:val="clear" w:color="auto" w:fill="FFFFFF"/>
        </w:rPr>
      </w:pPr>
      <w:r w:rsidRPr="00D50C55">
        <w:rPr>
          <w:rFonts w:ascii="Times New Roman" w:hAnsi="Times New Roman"/>
          <w:color w:val="333333"/>
          <w:sz w:val="28"/>
          <w:szCs w:val="28"/>
          <w:shd w:val="clear" w:color="auto" w:fill="FFFFFF"/>
        </w:rPr>
        <w:t>2. Караулов Ю.Н. Русский язык и языковая личность. - М., 2007.</w:t>
      </w:r>
    </w:p>
    <w:p w:rsidR="003C6F7F" w:rsidRPr="00D50C55" w:rsidRDefault="003C6F7F" w:rsidP="003C6F7F">
      <w:pPr>
        <w:spacing w:after="0" w:line="360" w:lineRule="auto"/>
        <w:jc w:val="both"/>
        <w:rPr>
          <w:rFonts w:ascii="Times New Roman" w:hAnsi="Times New Roman"/>
          <w:color w:val="333333"/>
          <w:sz w:val="28"/>
          <w:szCs w:val="28"/>
          <w:shd w:val="clear" w:color="auto" w:fill="FFFFFF"/>
        </w:rPr>
      </w:pPr>
      <w:r w:rsidRPr="00D50C55">
        <w:rPr>
          <w:rFonts w:ascii="Times New Roman" w:hAnsi="Times New Roman"/>
          <w:color w:val="333333"/>
          <w:sz w:val="28"/>
          <w:szCs w:val="28"/>
          <w:shd w:val="clear" w:color="auto" w:fill="FFFFFF"/>
        </w:rPr>
        <w:t xml:space="preserve">3. Красных В.В., Гудков Д.Б., Захаренко И.В., </w:t>
      </w:r>
      <w:proofErr w:type="spellStart"/>
      <w:r w:rsidRPr="00D50C55">
        <w:rPr>
          <w:rFonts w:ascii="Times New Roman" w:hAnsi="Times New Roman"/>
          <w:color w:val="333333"/>
          <w:sz w:val="28"/>
          <w:szCs w:val="28"/>
          <w:shd w:val="clear" w:color="auto" w:fill="FFFFFF"/>
        </w:rPr>
        <w:t>Багаева</w:t>
      </w:r>
      <w:proofErr w:type="spellEnd"/>
      <w:r w:rsidRPr="00D50C55">
        <w:rPr>
          <w:rFonts w:ascii="Times New Roman" w:hAnsi="Times New Roman"/>
          <w:color w:val="333333"/>
          <w:sz w:val="28"/>
          <w:szCs w:val="28"/>
          <w:shd w:val="clear" w:color="auto" w:fill="FFFFFF"/>
        </w:rPr>
        <w:t xml:space="preserve"> Д.В. Когнитивная база и прецедентные феномены в системе других единиц и в коммуникации. - М., 1997.</w:t>
      </w:r>
    </w:p>
    <w:p w:rsidR="003C6F7F" w:rsidRPr="00D50C55" w:rsidRDefault="003C6F7F" w:rsidP="003C6F7F">
      <w:pPr>
        <w:spacing w:after="0" w:line="360" w:lineRule="auto"/>
        <w:jc w:val="both"/>
        <w:rPr>
          <w:rFonts w:ascii="Times New Roman" w:hAnsi="Times New Roman"/>
          <w:color w:val="333333"/>
          <w:sz w:val="28"/>
          <w:szCs w:val="28"/>
          <w:shd w:val="clear" w:color="auto" w:fill="FFFFFF"/>
        </w:rPr>
      </w:pPr>
      <w:r w:rsidRPr="00D50C55">
        <w:rPr>
          <w:rFonts w:ascii="Times New Roman" w:hAnsi="Times New Roman"/>
          <w:color w:val="333333"/>
          <w:sz w:val="28"/>
          <w:szCs w:val="28"/>
          <w:shd w:val="clear" w:color="auto" w:fill="FFFFFF"/>
        </w:rPr>
        <w:t>4. Евтюгина, А.А. Прецедентные тексты в поэзии. - Екатеринбург, 1995.</w:t>
      </w:r>
    </w:p>
    <w:p w:rsidR="003C6F7F" w:rsidRPr="00D50C55" w:rsidRDefault="003C6F7F" w:rsidP="003C6F7F">
      <w:pPr>
        <w:spacing w:after="0" w:line="360" w:lineRule="auto"/>
        <w:jc w:val="both"/>
        <w:rPr>
          <w:rFonts w:ascii="Times New Roman" w:hAnsi="Times New Roman"/>
          <w:color w:val="333333"/>
          <w:sz w:val="28"/>
          <w:szCs w:val="28"/>
          <w:shd w:val="clear" w:color="auto" w:fill="FFFFFF"/>
        </w:rPr>
      </w:pPr>
      <w:r w:rsidRPr="00D50C55">
        <w:rPr>
          <w:rFonts w:ascii="Times New Roman" w:hAnsi="Times New Roman"/>
          <w:color w:val="333333"/>
          <w:sz w:val="28"/>
          <w:szCs w:val="28"/>
          <w:shd w:val="clear" w:color="auto" w:fill="FFFFFF"/>
        </w:rPr>
        <w:t xml:space="preserve">5. </w:t>
      </w:r>
      <w:proofErr w:type="spellStart"/>
      <w:r w:rsidRPr="00D50C55">
        <w:rPr>
          <w:rFonts w:ascii="Times New Roman" w:hAnsi="Times New Roman"/>
          <w:color w:val="333333"/>
          <w:sz w:val="28"/>
          <w:szCs w:val="28"/>
          <w:shd w:val="clear" w:color="auto" w:fill="FFFFFF"/>
        </w:rPr>
        <w:t>Слышкин</w:t>
      </w:r>
      <w:proofErr w:type="spellEnd"/>
      <w:r w:rsidRPr="00D50C55">
        <w:rPr>
          <w:rFonts w:ascii="Times New Roman" w:hAnsi="Times New Roman"/>
          <w:color w:val="333333"/>
          <w:sz w:val="28"/>
          <w:szCs w:val="28"/>
          <w:shd w:val="clear" w:color="auto" w:fill="FFFFFF"/>
        </w:rPr>
        <w:t xml:space="preserve"> Г.Г. От текста к символу: </w:t>
      </w:r>
      <w:proofErr w:type="spellStart"/>
      <w:r w:rsidRPr="00D50C55">
        <w:rPr>
          <w:rFonts w:ascii="Times New Roman" w:hAnsi="Times New Roman"/>
          <w:color w:val="333333"/>
          <w:sz w:val="28"/>
          <w:szCs w:val="28"/>
          <w:shd w:val="clear" w:color="auto" w:fill="FFFFFF"/>
        </w:rPr>
        <w:t>лингвокультурные</w:t>
      </w:r>
      <w:proofErr w:type="spellEnd"/>
      <w:r w:rsidRPr="00D50C55">
        <w:rPr>
          <w:rFonts w:ascii="Times New Roman" w:hAnsi="Times New Roman"/>
          <w:color w:val="333333"/>
          <w:sz w:val="28"/>
          <w:szCs w:val="28"/>
          <w:shd w:val="clear" w:color="auto" w:fill="FFFFFF"/>
        </w:rPr>
        <w:t xml:space="preserve"> концепты прецедентных текстов в сознании и дискурсе. - М., 2000.</w:t>
      </w:r>
    </w:p>
    <w:p w:rsidR="003C6F7F" w:rsidRPr="00D50C55" w:rsidRDefault="003C6F7F" w:rsidP="003C6F7F">
      <w:pPr>
        <w:spacing w:after="0" w:line="360" w:lineRule="auto"/>
        <w:jc w:val="both"/>
        <w:rPr>
          <w:rFonts w:ascii="Times New Roman" w:hAnsi="Times New Roman"/>
          <w:color w:val="333333"/>
          <w:sz w:val="28"/>
          <w:szCs w:val="28"/>
          <w:shd w:val="clear" w:color="auto" w:fill="FFFFFF"/>
        </w:rPr>
      </w:pPr>
      <w:r w:rsidRPr="00D50C55">
        <w:rPr>
          <w:rFonts w:ascii="Times New Roman" w:hAnsi="Times New Roman"/>
          <w:color w:val="333333"/>
          <w:sz w:val="28"/>
          <w:szCs w:val="28"/>
          <w:shd w:val="clear" w:color="auto" w:fill="FFFFFF"/>
        </w:rPr>
        <w:t>6. Земская Е.А. - Язык и культура. - М., 1996.</w:t>
      </w:r>
    </w:p>
    <w:p w:rsidR="003C6F7F" w:rsidRPr="00D50C55" w:rsidRDefault="003C6F7F" w:rsidP="003C6F7F">
      <w:pPr>
        <w:spacing w:after="0" w:line="360" w:lineRule="auto"/>
        <w:jc w:val="both"/>
        <w:rPr>
          <w:rFonts w:ascii="Times New Roman" w:hAnsi="Times New Roman"/>
          <w:color w:val="333333"/>
          <w:sz w:val="28"/>
          <w:szCs w:val="28"/>
          <w:shd w:val="clear" w:color="auto" w:fill="FFFFFF"/>
        </w:rPr>
      </w:pPr>
      <w:r w:rsidRPr="00D50C55">
        <w:rPr>
          <w:rFonts w:ascii="Times New Roman" w:hAnsi="Times New Roman"/>
          <w:color w:val="333333"/>
          <w:sz w:val="28"/>
          <w:szCs w:val="28"/>
          <w:shd w:val="clear" w:color="auto" w:fill="FFFFFF"/>
        </w:rPr>
        <w:t>7. Красных В.В. Виртуальная реальность или реальная виртуальность? - М., 1998.</w:t>
      </w:r>
    </w:p>
    <w:p w:rsidR="003C6F7F" w:rsidRPr="00D50C55" w:rsidRDefault="003C6F7F" w:rsidP="003C6F7F">
      <w:pPr>
        <w:spacing w:after="0" w:line="360" w:lineRule="auto"/>
        <w:jc w:val="both"/>
        <w:rPr>
          <w:rFonts w:ascii="Times New Roman" w:hAnsi="Times New Roman"/>
          <w:color w:val="333333"/>
          <w:sz w:val="28"/>
          <w:szCs w:val="28"/>
          <w:shd w:val="clear" w:color="auto" w:fill="FFFFFF"/>
        </w:rPr>
      </w:pPr>
      <w:r w:rsidRPr="00D50C55">
        <w:rPr>
          <w:rFonts w:ascii="Times New Roman" w:hAnsi="Times New Roman"/>
          <w:color w:val="333333"/>
          <w:sz w:val="28"/>
          <w:szCs w:val="28"/>
          <w:shd w:val="clear" w:color="auto" w:fill="FFFFFF"/>
        </w:rPr>
        <w:t>8. Гудков Д.Б. Прецедентные имена в языковом сознании и дискурсе. - М., 1999.</w:t>
      </w:r>
    </w:p>
    <w:p w:rsidR="003C6F7F" w:rsidRPr="00D50C55" w:rsidRDefault="003C6F7F" w:rsidP="003C6F7F">
      <w:pPr>
        <w:spacing w:after="0" w:line="360" w:lineRule="auto"/>
        <w:jc w:val="both"/>
        <w:rPr>
          <w:rFonts w:ascii="Times New Roman" w:hAnsi="Times New Roman"/>
          <w:color w:val="333333"/>
          <w:sz w:val="28"/>
          <w:szCs w:val="28"/>
          <w:shd w:val="clear" w:color="auto" w:fill="FFFFFF"/>
        </w:rPr>
      </w:pPr>
      <w:r w:rsidRPr="00D50C55">
        <w:rPr>
          <w:rFonts w:ascii="Times New Roman" w:hAnsi="Times New Roman"/>
          <w:color w:val="333333"/>
          <w:sz w:val="28"/>
          <w:szCs w:val="28"/>
          <w:shd w:val="clear" w:color="auto" w:fill="FFFFFF"/>
        </w:rPr>
        <w:t>9. Ворожцова О.А. Прецедентные имена в российской и американской печати. - 2006.</w:t>
      </w:r>
    </w:p>
    <w:p w:rsidR="008B253C" w:rsidRPr="00D50C55" w:rsidRDefault="008B253C" w:rsidP="003C6F7F">
      <w:pPr>
        <w:spacing w:after="0" w:line="360" w:lineRule="auto"/>
        <w:jc w:val="both"/>
        <w:rPr>
          <w:rFonts w:ascii="Times New Roman" w:hAnsi="Times New Roman"/>
          <w:b/>
          <w:color w:val="333333"/>
          <w:sz w:val="28"/>
          <w:szCs w:val="28"/>
          <w:shd w:val="clear" w:color="auto" w:fill="FFFFFF"/>
        </w:rPr>
      </w:pPr>
      <w:r w:rsidRPr="00D50C55">
        <w:rPr>
          <w:rFonts w:ascii="Times New Roman" w:hAnsi="Times New Roman"/>
          <w:b/>
          <w:color w:val="333333"/>
          <w:sz w:val="28"/>
          <w:szCs w:val="28"/>
          <w:shd w:val="clear" w:color="auto" w:fill="FFFFFF"/>
        </w:rPr>
        <w:t>Интернет ресурсы:</w:t>
      </w:r>
    </w:p>
    <w:p w:rsidR="008B253C" w:rsidRPr="00D50C55" w:rsidRDefault="00B40449" w:rsidP="008B253C">
      <w:pPr>
        <w:pStyle w:val="a5"/>
        <w:numPr>
          <w:ilvl w:val="0"/>
          <w:numId w:val="6"/>
        </w:numPr>
        <w:spacing w:after="0" w:line="360" w:lineRule="auto"/>
        <w:jc w:val="both"/>
        <w:rPr>
          <w:rFonts w:ascii="Times New Roman" w:hAnsi="Times New Roman"/>
          <w:color w:val="333333"/>
          <w:sz w:val="28"/>
          <w:szCs w:val="28"/>
          <w:shd w:val="clear" w:color="auto" w:fill="FFFFFF"/>
        </w:rPr>
      </w:pPr>
      <w:hyperlink r:id="rId16" w:history="1">
        <w:r w:rsidR="00850A70" w:rsidRPr="00D50C55">
          <w:rPr>
            <w:rStyle w:val="a4"/>
            <w:rFonts w:ascii="Times New Roman" w:hAnsi="Times New Roman"/>
            <w:sz w:val="28"/>
            <w:szCs w:val="28"/>
            <w:shd w:val="clear" w:color="auto" w:fill="FFFFFF"/>
          </w:rPr>
          <w:t>https://slang.su/</w:t>
        </w:r>
      </w:hyperlink>
    </w:p>
    <w:p w:rsidR="00850A70" w:rsidRPr="00D50C55" w:rsidRDefault="00B40449" w:rsidP="00850A70">
      <w:pPr>
        <w:pStyle w:val="a5"/>
        <w:numPr>
          <w:ilvl w:val="0"/>
          <w:numId w:val="6"/>
        </w:numPr>
        <w:spacing w:after="0" w:line="360" w:lineRule="auto"/>
        <w:jc w:val="both"/>
        <w:rPr>
          <w:rFonts w:ascii="Times New Roman" w:hAnsi="Times New Roman"/>
          <w:color w:val="333333"/>
          <w:sz w:val="28"/>
          <w:szCs w:val="28"/>
          <w:shd w:val="clear" w:color="auto" w:fill="FFFFFF"/>
        </w:rPr>
      </w:pPr>
      <w:hyperlink r:id="rId17" w:history="1">
        <w:r w:rsidR="00850A70" w:rsidRPr="00D50C55">
          <w:rPr>
            <w:rStyle w:val="a4"/>
            <w:rFonts w:ascii="Times New Roman" w:hAnsi="Times New Roman"/>
            <w:sz w:val="28"/>
            <w:szCs w:val="28"/>
            <w:shd w:val="clear" w:color="auto" w:fill="FFFFFF"/>
          </w:rPr>
          <w:t>https://argo.academic.ru/</w:t>
        </w:r>
      </w:hyperlink>
    </w:p>
    <w:p w:rsidR="00850A70" w:rsidRPr="00D50C55" w:rsidRDefault="00B40449" w:rsidP="00850A70">
      <w:pPr>
        <w:pStyle w:val="a5"/>
        <w:numPr>
          <w:ilvl w:val="0"/>
          <w:numId w:val="6"/>
        </w:numPr>
        <w:spacing w:after="0" w:line="360" w:lineRule="auto"/>
        <w:jc w:val="both"/>
        <w:rPr>
          <w:rFonts w:ascii="Times New Roman" w:hAnsi="Times New Roman"/>
          <w:color w:val="333333"/>
          <w:sz w:val="28"/>
          <w:szCs w:val="28"/>
          <w:shd w:val="clear" w:color="auto" w:fill="FFFFFF"/>
        </w:rPr>
      </w:pPr>
      <w:hyperlink r:id="rId18" w:history="1">
        <w:r w:rsidR="00850A70" w:rsidRPr="00D50C55">
          <w:rPr>
            <w:rStyle w:val="a4"/>
            <w:rFonts w:ascii="Times New Roman" w:hAnsi="Times New Roman"/>
            <w:sz w:val="28"/>
            <w:szCs w:val="28"/>
            <w:shd w:val="clear" w:color="auto" w:fill="FFFFFF"/>
          </w:rPr>
          <w:t>https://znachenie.mozaiyka.ru/</w:t>
        </w:r>
      </w:hyperlink>
      <w:r w:rsidR="00151C73" w:rsidRPr="00D50C55">
        <w:rPr>
          <w:rFonts w:ascii="Times New Roman" w:hAnsi="Times New Roman"/>
          <w:color w:val="333333"/>
          <w:sz w:val="28"/>
          <w:szCs w:val="28"/>
          <w:shd w:val="clear" w:color="auto" w:fill="FFFFFF"/>
        </w:rPr>
        <w:t xml:space="preserve"> </w:t>
      </w:r>
    </w:p>
    <w:p w:rsidR="008B253C" w:rsidRPr="00D50C55" w:rsidRDefault="00B40449" w:rsidP="00151C73">
      <w:pPr>
        <w:pStyle w:val="a5"/>
        <w:numPr>
          <w:ilvl w:val="0"/>
          <w:numId w:val="6"/>
        </w:numPr>
        <w:spacing w:after="0" w:line="360" w:lineRule="auto"/>
        <w:jc w:val="both"/>
        <w:rPr>
          <w:rFonts w:ascii="Times New Roman" w:hAnsi="Times New Roman"/>
          <w:color w:val="333333"/>
          <w:sz w:val="28"/>
          <w:szCs w:val="28"/>
          <w:shd w:val="clear" w:color="auto" w:fill="FFFFFF"/>
        </w:rPr>
      </w:pPr>
      <w:hyperlink r:id="rId19" w:history="1">
        <w:r w:rsidR="00151C73" w:rsidRPr="00D50C55">
          <w:rPr>
            <w:rStyle w:val="a4"/>
            <w:rFonts w:ascii="Times New Roman" w:hAnsi="Times New Roman"/>
            <w:sz w:val="28"/>
            <w:szCs w:val="28"/>
            <w:shd w:val="clear" w:color="auto" w:fill="FFFFFF"/>
          </w:rPr>
          <w:t>https://dslov.ru/</w:t>
        </w:r>
      </w:hyperlink>
    </w:p>
    <w:p w:rsidR="00151C73" w:rsidRPr="00D50C55" w:rsidRDefault="00B40449" w:rsidP="00151C73">
      <w:pPr>
        <w:pStyle w:val="a5"/>
        <w:numPr>
          <w:ilvl w:val="0"/>
          <w:numId w:val="6"/>
        </w:numPr>
        <w:spacing w:after="0" w:line="360" w:lineRule="auto"/>
        <w:jc w:val="both"/>
        <w:rPr>
          <w:rFonts w:ascii="Times New Roman" w:hAnsi="Times New Roman"/>
          <w:color w:val="333333"/>
          <w:sz w:val="28"/>
          <w:szCs w:val="28"/>
          <w:shd w:val="clear" w:color="auto" w:fill="FFFFFF"/>
        </w:rPr>
      </w:pPr>
      <w:hyperlink r:id="rId20" w:history="1">
        <w:r w:rsidR="00151C73" w:rsidRPr="00D50C55">
          <w:rPr>
            <w:rStyle w:val="a4"/>
            <w:rFonts w:ascii="Times New Roman" w:hAnsi="Times New Roman"/>
            <w:sz w:val="28"/>
            <w:szCs w:val="28"/>
            <w:shd w:val="clear" w:color="auto" w:fill="FFFFFF"/>
          </w:rPr>
          <w:t>https://ru.wikipedia.org/</w:t>
        </w:r>
      </w:hyperlink>
    </w:p>
    <w:p w:rsidR="00151C73" w:rsidRPr="00D50C55" w:rsidRDefault="00151C73" w:rsidP="00151C73">
      <w:pPr>
        <w:pStyle w:val="a5"/>
        <w:spacing w:after="0" w:line="360" w:lineRule="auto"/>
        <w:jc w:val="both"/>
        <w:rPr>
          <w:rFonts w:ascii="Times New Roman" w:hAnsi="Times New Roman"/>
          <w:color w:val="333333"/>
          <w:sz w:val="28"/>
          <w:szCs w:val="28"/>
          <w:shd w:val="clear" w:color="auto" w:fill="FFFFFF"/>
        </w:rPr>
      </w:pPr>
    </w:p>
    <w:p w:rsidR="003C6F7F" w:rsidRPr="00D50C55" w:rsidRDefault="003C6F7F" w:rsidP="003C6F7F">
      <w:pPr>
        <w:spacing w:after="0" w:line="360" w:lineRule="auto"/>
        <w:rPr>
          <w:rFonts w:ascii="Times New Roman" w:hAnsi="Times New Roman"/>
          <w:b/>
          <w:sz w:val="28"/>
          <w:szCs w:val="28"/>
          <w:shd w:val="clear" w:color="auto" w:fill="FFFFFF"/>
        </w:rPr>
      </w:pPr>
    </w:p>
    <w:p w:rsidR="003C6F7F" w:rsidRPr="00D50C55" w:rsidRDefault="003C6F7F" w:rsidP="003C6F7F">
      <w:pPr>
        <w:spacing w:after="0" w:line="360" w:lineRule="auto"/>
        <w:rPr>
          <w:rFonts w:ascii="Times New Roman" w:hAnsi="Times New Roman"/>
          <w:b/>
          <w:sz w:val="28"/>
          <w:szCs w:val="28"/>
          <w:shd w:val="clear" w:color="auto" w:fill="FFFFFF"/>
        </w:rPr>
      </w:pPr>
    </w:p>
    <w:p w:rsidR="003C6F7F" w:rsidRPr="00D50C55" w:rsidRDefault="003C6F7F" w:rsidP="003C6F7F">
      <w:pPr>
        <w:spacing w:after="0" w:line="360" w:lineRule="auto"/>
        <w:rPr>
          <w:rFonts w:ascii="Times New Roman" w:hAnsi="Times New Roman"/>
          <w:b/>
          <w:sz w:val="28"/>
          <w:szCs w:val="28"/>
          <w:shd w:val="clear" w:color="auto" w:fill="FFFFFF"/>
        </w:rPr>
      </w:pPr>
    </w:p>
    <w:p w:rsidR="003C6F7F" w:rsidRPr="00D50C55" w:rsidRDefault="003C6F7F" w:rsidP="003C6F7F">
      <w:pPr>
        <w:spacing w:after="0" w:line="360" w:lineRule="auto"/>
        <w:rPr>
          <w:rFonts w:ascii="Times New Roman" w:hAnsi="Times New Roman"/>
          <w:b/>
          <w:sz w:val="28"/>
          <w:szCs w:val="28"/>
          <w:shd w:val="clear" w:color="auto" w:fill="FFFFFF"/>
        </w:rPr>
      </w:pPr>
    </w:p>
    <w:p w:rsidR="003C6F7F" w:rsidRPr="00D50C55" w:rsidRDefault="003C6F7F" w:rsidP="003C6F7F">
      <w:pPr>
        <w:spacing w:after="0" w:line="360" w:lineRule="auto"/>
        <w:rPr>
          <w:rFonts w:ascii="Times New Roman" w:hAnsi="Times New Roman"/>
          <w:b/>
          <w:sz w:val="28"/>
          <w:szCs w:val="28"/>
          <w:shd w:val="clear" w:color="auto" w:fill="FFFFFF"/>
        </w:rPr>
      </w:pPr>
    </w:p>
    <w:p w:rsidR="003C6F7F" w:rsidRPr="00D50C55" w:rsidRDefault="003C6F7F" w:rsidP="003C6F7F">
      <w:pPr>
        <w:spacing w:after="0" w:line="360" w:lineRule="auto"/>
        <w:rPr>
          <w:rFonts w:ascii="Times New Roman" w:hAnsi="Times New Roman"/>
          <w:b/>
          <w:sz w:val="28"/>
          <w:szCs w:val="28"/>
          <w:shd w:val="clear" w:color="auto" w:fill="FFFFFF"/>
        </w:rPr>
      </w:pPr>
    </w:p>
    <w:p w:rsidR="00A93A7E" w:rsidRDefault="00A93A7E" w:rsidP="00151C73">
      <w:pPr>
        <w:spacing w:after="0" w:line="360" w:lineRule="auto"/>
        <w:jc w:val="center"/>
        <w:rPr>
          <w:rFonts w:ascii="Times New Roman" w:hAnsi="Times New Roman"/>
          <w:b/>
          <w:sz w:val="28"/>
          <w:szCs w:val="28"/>
          <w:shd w:val="clear" w:color="auto" w:fill="FFFFFF"/>
        </w:rPr>
      </w:pPr>
    </w:p>
    <w:p w:rsidR="004223F2" w:rsidRPr="00D50C55" w:rsidRDefault="003C6F7F" w:rsidP="00151C73">
      <w:pPr>
        <w:spacing w:after="0" w:line="360" w:lineRule="auto"/>
        <w:jc w:val="center"/>
        <w:rPr>
          <w:rFonts w:ascii="Times New Roman" w:hAnsi="Times New Roman"/>
          <w:b/>
          <w:sz w:val="28"/>
          <w:szCs w:val="28"/>
          <w:shd w:val="clear" w:color="auto" w:fill="FFFFFF"/>
        </w:rPr>
      </w:pPr>
      <w:r w:rsidRPr="00D50C55">
        <w:rPr>
          <w:rFonts w:ascii="Times New Roman" w:hAnsi="Times New Roman"/>
          <w:b/>
          <w:sz w:val="28"/>
          <w:szCs w:val="28"/>
          <w:shd w:val="clear" w:color="auto" w:fill="FFFFFF"/>
        </w:rPr>
        <w:lastRenderedPageBreak/>
        <w:t>ПРИЛОЖЕНИЕ</w:t>
      </w:r>
    </w:p>
    <w:p w:rsidR="004223F2" w:rsidRPr="00D50C55" w:rsidRDefault="004223F2" w:rsidP="00151C73">
      <w:pPr>
        <w:spacing w:after="0" w:line="360" w:lineRule="auto"/>
        <w:jc w:val="center"/>
        <w:rPr>
          <w:rFonts w:ascii="Times New Roman" w:hAnsi="Times New Roman"/>
          <w:b/>
          <w:sz w:val="28"/>
          <w:szCs w:val="28"/>
          <w:shd w:val="clear" w:color="auto" w:fill="FFFFFF"/>
        </w:rPr>
      </w:pPr>
      <w:r w:rsidRPr="00D50C55">
        <w:rPr>
          <w:rFonts w:ascii="Times New Roman" w:hAnsi="Times New Roman"/>
          <w:b/>
          <w:sz w:val="28"/>
          <w:szCs w:val="28"/>
          <w:shd w:val="clear" w:color="auto" w:fill="FFFFFF"/>
        </w:rPr>
        <w:t>Приложение 1</w:t>
      </w:r>
    </w:p>
    <w:p w:rsidR="003C6F7F" w:rsidRPr="00D50C55" w:rsidRDefault="003C6F7F" w:rsidP="003C6F7F">
      <w:pPr>
        <w:spacing w:after="0" w:line="360" w:lineRule="auto"/>
        <w:jc w:val="center"/>
        <w:rPr>
          <w:rFonts w:ascii="Times New Roman" w:hAnsi="Times New Roman"/>
          <w:sz w:val="28"/>
          <w:szCs w:val="28"/>
          <w:shd w:val="clear" w:color="auto" w:fill="FFFFFF"/>
        </w:rPr>
      </w:pPr>
    </w:p>
    <w:p w:rsidR="00D50C55" w:rsidRPr="00D50C55" w:rsidRDefault="004223F2" w:rsidP="00D50C55">
      <w:pPr>
        <w:pStyle w:val="a5"/>
        <w:numPr>
          <w:ilvl w:val="0"/>
          <w:numId w:val="7"/>
        </w:numPr>
        <w:spacing w:after="0" w:line="360" w:lineRule="auto"/>
        <w:rPr>
          <w:rFonts w:ascii="Times New Roman" w:hAnsi="Times New Roman"/>
          <w:sz w:val="28"/>
          <w:szCs w:val="28"/>
          <w:shd w:val="clear" w:color="auto" w:fill="FFFFFF"/>
        </w:rPr>
      </w:pPr>
      <w:r w:rsidRPr="00D50C55">
        <w:rPr>
          <w:rFonts w:ascii="Times New Roman" w:hAnsi="Times New Roman"/>
          <w:sz w:val="28"/>
          <w:szCs w:val="28"/>
          <w:shd w:val="clear" w:color="auto" w:fill="FFFFFF"/>
        </w:rPr>
        <w:t xml:space="preserve">Кинофильмы </w:t>
      </w:r>
    </w:p>
    <w:p w:rsidR="00D50C55" w:rsidRPr="00D50C55" w:rsidRDefault="00D50C55" w:rsidP="00D50C55">
      <w:pPr>
        <w:pStyle w:val="a5"/>
        <w:numPr>
          <w:ilvl w:val="0"/>
          <w:numId w:val="8"/>
        </w:numPr>
        <w:spacing w:after="0" w:line="360" w:lineRule="auto"/>
        <w:rPr>
          <w:rFonts w:ascii="Times New Roman" w:hAnsi="Times New Roman"/>
          <w:sz w:val="28"/>
          <w:szCs w:val="28"/>
          <w:shd w:val="clear" w:color="auto" w:fill="FFFFFF"/>
        </w:rPr>
      </w:pPr>
      <w:r w:rsidRPr="00D50C55">
        <w:rPr>
          <w:rFonts w:ascii="Times New Roman" w:hAnsi="Times New Roman"/>
          <w:sz w:val="28"/>
          <w:szCs w:val="28"/>
          <w:shd w:val="clear" w:color="auto" w:fill="FFFFFF"/>
        </w:rPr>
        <w:t>Элементарно, Ватсон! («Приключения Шерлока Холмса и доктора Ватсона») фраза может указывать на общеизвестность, крайнюю простоту предмета, о котором идёт речь</w:t>
      </w:r>
    </w:p>
    <w:p w:rsidR="00D50C55" w:rsidRPr="00D50C55" w:rsidRDefault="00D50C55" w:rsidP="00D50C55">
      <w:pPr>
        <w:pStyle w:val="a5"/>
        <w:numPr>
          <w:ilvl w:val="0"/>
          <w:numId w:val="8"/>
        </w:numPr>
        <w:spacing w:after="0" w:line="360" w:lineRule="auto"/>
        <w:rPr>
          <w:rFonts w:ascii="Times New Roman" w:hAnsi="Times New Roman"/>
          <w:sz w:val="28"/>
          <w:szCs w:val="28"/>
          <w:shd w:val="clear" w:color="auto" w:fill="FFFFFF"/>
        </w:rPr>
      </w:pPr>
      <w:r w:rsidRPr="00D50C55">
        <w:rPr>
          <w:rFonts w:ascii="Times New Roman" w:hAnsi="Times New Roman"/>
          <w:sz w:val="28"/>
          <w:szCs w:val="28"/>
          <w:shd w:val="clear" w:color="auto" w:fill="FFFFFF"/>
        </w:rPr>
        <w:t>Тамбовский волк тебе друг («дело Румянцева») применяемое, когда говоривший даёт понять, что не считает собеседника товарищем.</w:t>
      </w:r>
      <w:r w:rsidRPr="00D50C55">
        <w:rPr>
          <w:rFonts w:ascii="Times New Roman" w:hAnsi="Times New Roman"/>
          <w:sz w:val="28"/>
          <w:szCs w:val="28"/>
          <w:shd w:val="clear" w:color="auto" w:fill="FFFFFF"/>
        </w:rPr>
        <w:tab/>
      </w:r>
    </w:p>
    <w:p w:rsidR="00D50C55" w:rsidRPr="00D50C55" w:rsidRDefault="00D50C55" w:rsidP="00D50C55">
      <w:pPr>
        <w:pStyle w:val="a5"/>
        <w:numPr>
          <w:ilvl w:val="0"/>
          <w:numId w:val="8"/>
        </w:numPr>
        <w:spacing w:after="0" w:line="360" w:lineRule="auto"/>
        <w:rPr>
          <w:rFonts w:ascii="Times New Roman" w:hAnsi="Times New Roman"/>
          <w:sz w:val="28"/>
          <w:szCs w:val="28"/>
          <w:shd w:val="clear" w:color="auto" w:fill="FFFFFF"/>
        </w:rPr>
      </w:pPr>
      <w:r w:rsidRPr="00D50C55">
        <w:rPr>
          <w:rFonts w:ascii="Times New Roman" w:hAnsi="Times New Roman"/>
          <w:sz w:val="28"/>
          <w:szCs w:val="28"/>
          <w:shd w:val="clear" w:color="auto" w:fill="FFFFFF"/>
        </w:rPr>
        <w:t>Таможня даёт добро («Белое солнце пустыни») шутливое разрешение на какое-либо действие, в значении "препятствий больше нет</w:t>
      </w:r>
    </w:p>
    <w:p w:rsidR="00D50C55" w:rsidRPr="00D50C55" w:rsidRDefault="00D50C55" w:rsidP="00D50C55">
      <w:pPr>
        <w:pStyle w:val="a5"/>
        <w:numPr>
          <w:ilvl w:val="0"/>
          <w:numId w:val="8"/>
        </w:numPr>
        <w:spacing w:after="0" w:line="360" w:lineRule="auto"/>
        <w:rPr>
          <w:rFonts w:ascii="Times New Roman" w:hAnsi="Times New Roman"/>
          <w:sz w:val="28"/>
          <w:szCs w:val="28"/>
          <w:shd w:val="clear" w:color="auto" w:fill="FFFFFF"/>
        </w:rPr>
      </w:pPr>
      <w:r w:rsidRPr="00D50C55">
        <w:rPr>
          <w:rFonts w:ascii="Times New Roman" w:hAnsi="Times New Roman"/>
          <w:sz w:val="28"/>
          <w:szCs w:val="28"/>
          <w:shd w:val="clear" w:color="auto" w:fill="FFFFFF"/>
        </w:rPr>
        <w:t>Место встречи изменить нельзя («Эра милосердия») о твердой договоренности о встрече в каком-либо определенном месте, а также к случайным, но повторяющимся встречам с кем-либо в одном и том же месте</w:t>
      </w:r>
    </w:p>
    <w:p w:rsidR="00D50C55" w:rsidRPr="00D50C55" w:rsidRDefault="00D50C55" w:rsidP="00D50C55">
      <w:pPr>
        <w:pStyle w:val="a5"/>
        <w:numPr>
          <w:ilvl w:val="0"/>
          <w:numId w:val="8"/>
        </w:numPr>
        <w:spacing w:after="0" w:line="360" w:lineRule="auto"/>
        <w:rPr>
          <w:rFonts w:ascii="Times New Roman" w:hAnsi="Times New Roman"/>
          <w:sz w:val="28"/>
          <w:szCs w:val="28"/>
          <w:shd w:val="clear" w:color="auto" w:fill="FFFFFF"/>
        </w:rPr>
      </w:pPr>
      <w:r w:rsidRPr="00D50C55">
        <w:rPr>
          <w:rFonts w:ascii="Times New Roman" w:hAnsi="Times New Roman"/>
          <w:sz w:val="28"/>
          <w:szCs w:val="28"/>
          <w:shd w:val="clear" w:color="auto" w:fill="FFFFFF"/>
        </w:rPr>
        <w:t>Ловкость рук и никакого мошенничества («Путёвка в жизнь») так говорят об очень ловком обмане</w:t>
      </w:r>
    </w:p>
    <w:p w:rsidR="00D50C55" w:rsidRPr="00D50C55" w:rsidRDefault="00D50C55" w:rsidP="00D50C55">
      <w:pPr>
        <w:pStyle w:val="a5"/>
        <w:numPr>
          <w:ilvl w:val="0"/>
          <w:numId w:val="8"/>
        </w:numPr>
        <w:spacing w:after="0" w:line="360" w:lineRule="auto"/>
        <w:rPr>
          <w:rFonts w:ascii="Times New Roman" w:hAnsi="Times New Roman"/>
          <w:sz w:val="28"/>
          <w:szCs w:val="28"/>
          <w:shd w:val="clear" w:color="auto" w:fill="FFFFFF"/>
        </w:rPr>
      </w:pPr>
      <w:r w:rsidRPr="00D50C55">
        <w:rPr>
          <w:rFonts w:ascii="Times New Roman" w:hAnsi="Times New Roman"/>
          <w:sz w:val="28"/>
          <w:szCs w:val="28"/>
          <w:shd w:val="clear" w:color="auto" w:fill="FFFFFF"/>
        </w:rPr>
        <w:t>Красота страшная сила («Дурнушка») шутливая фраза, адресованная не очень красивой женщине, с плохим вкусом. Иногда так говорят о неотразимости красивого человека.</w:t>
      </w:r>
    </w:p>
    <w:p w:rsidR="00D50C55" w:rsidRPr="00D50C55" w:rsidRDefault="00D50C55" w:rsidP="00D50C55">
      <w:pPr>
        <w:pStyle w:val="a5"/>
        <w:numPr>
          <w:ilvl w:val="0"/>
          <w:numId w:val="8"/>
        </w:numPr>
        <w:spacing w:after="0" w:line="360" w:lineRule="auto"/>
        <w:rPr>
          <w:rFonts w:ascii="Times New Roman" w:hAnsi="Times New Roman"/>
          <w:sz w:val="28"/>
          <w:szCs w:val="28"/>
          <w:shd w:val="clear" w:color="auto" w:fill="FFFFFF"/>
        </w:rPr>
      </w:pPr>
      <w:r w:rsidRPr="00D50C55">
        <w:rPr>
          <w:rFonts w:ascii="Times New Roman" w:hAnsi="Times New Roman"/>
          <w:sz w:val="28"/>
          <w:szCs w:val="28"/>
          <w:shd w:val="clear" w:color="auto" w:fill="FFFFFF"/>
        </w:rPr>
        <w:t>Богатенький буратино («Приключения буратино») о богатом человеке, иногда произносят с насмешкой</w:t>
      </w:r>
    </w:p>
    <w:p w:rsidR="00D50C55" w:rsidRPr="00D50C55" w:rsidRDefault="00D50C55" w:rsidP="00D50C55">
      <w:pPr>
        <w:pStyle w:val="a5"/>
        <w:numPr>
          <w:ilvl w:val="0"/>
          <w:numId w:val="8"/>
        </w:numPr>
        <w:spacing w:after="0" w:line="360" w:lineRule="auto"/>
        <w:rPr>
          <w:rFonts w:ascii="Times New Roman" w:hAnsi="Times New Roman"/>
          <w:sz w:val="28"/>
          <w:szCs w:val="28"/>
          <w:shd w:val="clear" w:color="auto" w:fill="FFFFFF"/>
        </w:rPr>
      </w:pPr>
      <w:r w:rsidRPr="00D50C55">
        <w:rPr>
          <w:rFonts w:ascii="Times New Roman" w:hAnsi="Times New Roman"/>
          <w:sz w:val="28"/>
          <w:szCs w:val="28"/>
          <w:shd w:val="clear" w:color="auto" w:fill="FFFFFF"/>
        </w:rPr>
        <w:t xml:space="preserve">Третьим будешь («Афоня») часто употребляется в качестве предложения выпить </w:t>
      </w:r>
    </w:p>
    <w:p w:rsidR="00D50C55" w:rsidRPr="00D50C55" w:rsidRDefault="00D50C55" w:rsidP="00D50C55">
      <w:pPr>
        <w:pStyle w:val="a5"/>
        <w:numPr>
          <w:ilvl w:val="0"/>
          <w:numId w:val="8"/>
        </w:numPr>
        <w:spacing w:after="0" w:line="360" w:lineRule="auto"/>
        <w:rPr>
          <w:rFonts w:ascii="Times New Roman" w:hAnsi="Times New Roman"/>
          <w:sz w:val="28"/>
          <w:szCs w:val="28"/>
          <w:shd w:val="clear" w:color="auto" w:fill="FFFFFF"/>
        </w:rPr>
      </w:pPr>
      <w:r w:rsidRPr="00D50C55">
        <w:rPr>
          <w:rFonts w:ascii="Times New Roman" w:hAnsi="Times New Roman"/>
          <w:sz w:val="28"/>
          <w:szCs w:val="28"/>
          <w:shd w:val="clear" w:color="auto" w:fill="FFFFFF"/>
        </w:rPr>
        <w:t>Японский магнитофон («Старик Хоттабыч») это выражение обозначающее недовольство, неудачу, разочарование</w:t>
      </w:r>
    </w:p>
    <w:p w:rsidR="00D50C55" w:rsidRPr="00D50C55" w:rsidRDefault="00D50C55" w:rsidP="00D50C55">
      <w:pPr>
        <w:pStyle w:val="a5"/>
        <w:numPr>
          <w:ilvl w:val="0"/>
          <w:numId w:val="8"/>
        </w:numPr>
        <w:spacing w:after="0" w:line="360" w:lineRule="auto"/>
        <w:rPr>
          <w:rFonts w:ascii="Times New Roman" w:hAnsi="Times New Roman"/>
          <w:sz w:val="28"/>
          <w:szCs w:val="28"/>
          <w:shd w:val="clear" w:color="auto" w:fill="FFFFFF"/>
        </w:rPr>
      </w:pPr>
      <w:r w:rsidRPr="00D50C55">
        <w:rPr>
          <w:rFonts w:ascii="Times New Roman" w:hAnsi="Times New Roman"/>
          <w:sz w:val="28"/>
          <w:szCs w:val="28"/>
          <w:shd w:val="clear" w:color="auto" w:fill="FFFFFF"/>
        </w:rPr>
        <w:t xml:space="preserve">Оба –на, а я что-то не поняла! («Сваты») значит, что человек может быть не много возмущён не пониманием происходящего </w:t>
      </w:r>
    </w:p>
    <w:p w:rsidR="00D50C55" w:rsidRPr="00D50C55" w:rsidRDefault="00D50C55" w:rsidP="00D50C55">
      <w:pPr>
        <w:pStyle w:val="a5"/>
        <w:numPr>
          <w:ilvl w:val="0"/>
          <w:numId w:val="8"/>
        </w:numPr>
        <w:spacing w:after="0" w:line="360" w:lineRule="auto"/>
        <w:rPr>
          <w:rFonts w:ascii="Times New Roman" w:hAnsi="Times New Roman"/>
          <w:sz w:val="28"/>
          <w:szCs w:val="28"/>
          <w:shd w:val="clear" w:color="auto" w:fill="FFFFFF"/>
        </w:rPr>
      </w:pPr>
      <w:r w:rsidRPr="00D50C55">
        <w:rPr>
          <w:rFonts w:ascii="Times New Roman" w:hAnsi="Times New Roman"/>
          <w:sz w:val="28"/>
          <w:szCs w:val="28"/>
          <w:shd w:val="clear" w:color="auto" w:fill="FFFFFF"/>
        </w:rPr>
        <w:lastRenderedPageBreak/>
        <w:t>Ешкин кот («Воронины») словосочетание передает разные эмоции: удивление, досаду, недоумение, раздражение или радость</w:t>
      </w:r>
    </w:p>
    <w:p w:rsidR="00D50C55" w:rsidRPr="00D50C55" w:rsidRDefault="00D50C55" w:rsidP="00D50C55">
      <w:pPr>
        <w:pStyle w:val="a5"/>
        <w:numPr>
          <w:ilvl w:val="0"/>
          <w:numId w:val="8"/>
        </w:numPr>
        <w:spacing w:after="0" w:line="360" w:lineRule="auto"/>
        <w:rPr>
          <w:rFonts w:ascii="Times New Roman" w:hAnsi="Times New Roman"/>
          <w:sz w:val="28"/>
          <w:szCs w:val="28"/>
          <w:shd w:val="clear" w:color="auto" w:fill="FFFFFF"/>
        </w:rPr>
      </w:pPr>
      <w:r w:rsidRPr="00D50C55">
        <w:rPr>
          <w:rFonts w:ascii="Times New Roman" w:hAnsi="Times New Roman"/>
          <w:sz w:val="28"/>
          <w:szCs w:val="28"/>
          <w:shd w:val="clear" w:color="auto" w:fill="FFFFFF"/>
        </w:rPr>
        <w:t>Пипец («Универ») (1) оценка ситуации как очень плохой.  (2) провал, неудача, плохой конец, катастрофа. (3) возглас выражения эмоций</w:t>
      </w:r>
    </w:p>
    <w:p w:rsidR="00D50C55" w:rsidRPr="00D50C55" w:rsidRDefault="00D50C55" w:rsidP="00D50C55">
      <w:pPr>
        <w:pStyle w:val="a5"/>
        <w:numPr>
          <w:ilvl w:val="0"/>
          <w:numId w:val="8"/>
        </w:numPr>
        <w:spacing w:after="0" w:line="360" w:lineRule="auto"/>
        <w:rPr>
          <w:rFonts w:ascii="Times New Roman" w:hAnsi="Times New Roman"/>
          <w:sz w:val="28"/>
          <w:szCs w:val="28"/>
          <w:shd w:val="clear" w:color="auto" w:fill="FFFFFF"/>
        </w:rPr>
      </w:pPr>
      <w:r w:rsidRPr="00D50C55">
        <w:rPr>
          <w:rFonts w:ascii="Times New Roman" w:hAnsi="Times New Roman"/>
          <w:sz w:val="28"/>
          <w:szCs w:val="28"/>
          <w:shd w:val="clear" w:color="auto" w:fill="FFFFFF"/>
        </w:rPr>
        <w:t>Потеря-потерь («Универ») Утрата, лишение чего-нибудь. Потеря денег.</w:t>
      </w:r>
    </w:p>
    <w:p w:rsidR="00D50C55" w:rsidRPr="00D50C55" w:rsidRDefault="00D50C55" w:rsidP="00D50C55">
      <w:pPr>
        <w:pStyle w:val="a5"/>
        <w:numPr>
          <w:ilvl w:val="0"/>
          <w:numId w:val="8"/>
        </w:numPr>
        <w:spacing w:after="0" w:line="360" w:lineRule="auto"/>
        <w:rPr>
          <w:rFonts w:ascii="Times New Roman" w:hAnsi="Times New Roman"/>
          <w:sz w:val="28"/>
          <w:szCs w:val="28"/>
          <w:shd w:val="clear" w:color="auto" w:fill="FFFFFF"/>
        </w:rPr>
      </w:pPr>
      <w:r w:rsidRPr="00D50C55">
        <w:rPr>
          <w:rFonts w:ascii="Times New Roman" w:hAnsi="Times New Roman"/>
          <w:sz w:val="28"/>
          <w:szCs w:val="28"/>
          <w:shd w:val="clear" w:color="auto" w:fill="FFFFFF"/>
        </w:rPr>
        <w:t>Шняга-шняжная («Универ») употребляют в значении - всякая мелочь, безделушка, не очень ценная вещь</w:t>
      </w:r>
    </w:p>
    <w:p w:rsidR="00D50C55" w:rsidRPr="00D50C55" w:rsidRDefault="00D50C55" w:rsidP="00D50C55">
      <w:pPr>
        <w:pStyle w:val="a5"/>
        <w:numPr>
          <w:ilvl w:val="0"/>
          <w:numId w:val="8"/>
        </w:numPr>
        <w:spacing w:after="0" w:line="360" w:lineRule="auto"/>
        <w:rPr>
          <w:rFonts w:ascii="Times New Roman" w:hAnsi="Times New Roman"/>
          <w:sz w:val="28"/>
          <w:szCs w:val="28"/>
          <w:shd w:val="clear" w:color="auto" w:fill="FFFFFF"/>
        </w:rPr>
      </w:pPr>
      <w:r w:rsidRPr="00D50C55">
        <w:rPr>
          <w:rFonts w:ascii="Times New Roman" w:hAnsi="Times New Roman"/>
          <w:sz w:val="28"/>
          <w:szCs w:val="28"/>
          <w:shd w:val="clear" w:color="auto" w:fill="FFFFFF"/>
        </w:rPr>
        <w:t>Капец («Универ») (1) оценка ситуации как очень плохой.  (2) провал, неудача, плохой конец, катастрофа. (3) возглас выражения эмоций</w:t>
      </w:r>
    </w:p>
    <w:p w:rsidR="00D50C55" w:rsidRPr="00D50C55" w:rsidRDefault="00D50C55" w:rsidP="00D50C55">
      <w:pPr>
        <w:pStyle w:val="a5"/>
        <w:numPr>
          <w:ilvl w:val="0"/>
          <w:numId w:val="8"/>
        </w:numPr>
        <w:spacing w:after="0" w:line="360" w:lineRule="auto"/>
        <w:rPr>
          <w:rFonts w:ascii="Times New Roman" w:hAnsi="Times New Roman"/>
          <w:sz w:val="28"/>
          <w:szCs w:val="28"/>
          <w:shd w:val="clear" w:color="auto" w:fill="FFFFFF"/>
        </w:rPr>
      </w:pPr>
      <w:r w:rsidRPr="00D50C55">
        <w:rPr>
          <w:rFonts w:ascii="Times New Roman" w:hAnsi="Times New Roman"/>
          <w:sz w:val="28"/>
          <w:szCs w:val="28"/>
          <w:shd w:val="clear" w:color="auto" w:fill="FFFFFF"/>
        </w:rPr>
        <w:t>Огузок («Кухня) часть мясной туши - мясо из средней части бедра, но при употреблении к человеку ругательство</w:t>
      </w:r>
    </w:p>
    <w:p w:rsidR="00D50C55" w:rsidRPr="00D50C55" w:rsidRDefault="00D50C55" w:rsidP="00D50C55">
      <w:pPr>
        <w:pStyle w:val="a5"/>
        <w:numPr>
          <w:ilvl w:val="0"/>
          <w:numId w:val="8"/>
        </w:numPr>
        <w:spacing w:after="0" w:line="360" w:lineRule="auto"/>
        <w:rPr>
          <w:rFonts w:ascii="Times New Roman" w:hAnsi="Times New Roman"/>
          <w:sz w:val="28"/>
          <w:szCs w:val="28"/>
          <w:shd w:val="clear" w:color="auto" w:fill="FFFFFF"/>
        </w:rPr>
      </w:pPr>
      <w:r w:rsidRPr="00D50C55">
        <w:rPr>
          <w:rFonts w:ascii="Times New Roman" w:hAnsi="Times New Roman"/>
          <w:sz w:val="28"/>
          <w:szCs w:val="28"/>
          <w:shd w:val="clear" w:color="auto" w:fill="FFFFFF"/>
        </w:rPr>
        <w:t xml:space="preserve">Неандертальцы («Интерны») не очень умный человек </w:t>
      </w:r>
    </w:p>
    <w:p w:rsidR="00D50C55" w:rsidRPr="00D50C55" w:rsidRDefault="00D50C55" w:rsidP="00D50C55">
      <w:pPr>
        <w:pStyle w:val="a5"/>
        <w:numPr>
          <w:ilvl w:val="0"/>
          <w:numId w:val="8"/>
        </w:numPr>
        <w:spacing w:after="0" w:line="360" w:lineRule="auto"/>
        <w:rPr>
          <w:rFonts w:ascii="Times New Roman" w:hAnsi="Times New Roman"/>
          <w:sz w:val="28"/>
          <w:szCs w:val="28"/>
          <w:shd w:val="clear" w:color="auto" w:fill="FFFFFF"/>
        </w:rPr>
      </w:pPr>
      <w:r w:rsidRPr="00D50C55">
        <w:rPr>
          <w:rFonts w:ascii="Times New Roman" w:hAnsi="Times New Roman"/>
          <w:sz w:val="28"/>
          <w:szCs w:val="28"/>
          <w:shd w:val="clear" w:color="auto" w:fill="FFFFFF"/>
        </w:rPr>
        <w:t>Базар то фильтруй («Сваты») необходимо быть совершенным, выбирать выражения, пропускать их через некий «фильтр» и отвечать за все сказанное</w:t>
      </w:r>
    </w:p>
    <w:p w:rsidR="00D50C55" w:rsidRPr="00D50C55" w:rsidRDefault="00D50C55" w:rsidP="00D50C55">
      <w:pPr>
        <w:pStyle w:val="a5"/>
        <w:numPr>
          <w:ilvl w:val="0"/>
          <w:numId w:val="8"/>
        </w:numPr>
        <w:spacing w:after="0" w:line="360" w:lineRule="auto"/>
        <w:rPr>
          <w:rFonts w:ascii="Times New Roman" w:hAnsi="Times New Roman"/>
          <w:sz w:val="28"/>
          <w:szCs w:val="28"/>
          <w:shd w:val="clear" w:color="auto" w:fill="FFFFFF"/>
        </w:rPr>
      </w:pPr>
      <w:r w:rsidRPr="00D50C55">
        <w:rPr>
          <w:rFonts w:ascii="Times New Roman" w:hAnsi="Times New Roman"/>
          <w:sz w:val="28"/>
          <w:szCs w:val="28"/>
          <w:shd w:val="clear" w:color="auto" w:fill="FFFFFF"/>
        </w:rPr>
        <w:t>Завали пасть («Убойная сила», «Гончие») лучше закрыть рот</w:t>
      </w:r>
    </w:p>
    <w:p w:rsidR="00D50C55" w:rsidRPr="00D50C55" w:rsidRDefault="00D50C55" w:rsidP="00D50C55">
      <w:pPr>
        <w:pStyle w:val="a5"/>
        <w:numPr>
          <w:ilvl w:val="0"/>
          <w:numId w:val="8"/>
        </w:numPr>
        <w:spacing w:after="0" w:line="360" w:lineRule="auto"/>
        <w:rPr>
          <w:rFonts w:ascii="Times New Roman" w:hAnsi="Times New Roman"/>
          <w:sz w:val="28"/>
          <w:szCs w:val="28"/>
          <w:shd w:val="clear" w:color="auto" w:fill="FFFFFF"/>
        </w:rPr>
      </w:pPr>
      <w:r w:rsidRPr="00D50C55">
        <w:rPr>
          <w:rFonts w:ascii="Times New Roman" w:hAnsi="Times New Roman"/>
          <w:sz w:val="28"/>
          <w:szCs w:val="28"/>
          <w:shd w:val="clear" w:color="auto" w:fill="FFFFFF"/>
        </w:rPr>
        <w:t xml:space="preserve">Египетская сила («Воронины») </w:t>
      </w:r>
      <w:proofErr w:type="spellStart"/>
      <w:r w:rsidRPr="00D50C55">
        <w:rPr>
          <w:rFonts w:ascii="Times New Roman" w:hAnsi="Times New Roman"/>
          <w:sz w:val="28"/>
          <w:szCs w:val="28"/>
          <w:shd w:val="clear" w:color="auto" w:fill="FFFFFF"/>
        </w:rPr>
        <w:t>оторый</w:t>
      </w:r>
      <w:proofErr w:type="spellEnd"/>
      <w:r w:rsidRPr="00D50C55">
        <w:rPr>
          <w:rFonts w:ascii="Times New Roman" w:hAnsi="Times New Roman"/>
          <w:sz w:val="28"/>
          <w:szCs w:val="28"/>
          <w:shd w:val="clear" w:color="auto" w:fill="FFFFFF"/>
        </w:rPr>
        <w:t xml:space="preserve"> выражает массу противоположных по смыслу эмоций, удивление, негодование, раздражённость</w:t>
      </w:r>
    </w:p>
    <w:p w:rsidR="00D50C55" w:rsidRPr="00D50C55" w:rsidRDefault="00D50C55" w:rsidP="00D50C55">
      <w:pPr>
        <w:pStyle w:val="a5"/>
        <w:numPr>
          <w:ilvl w:val="0"/>
          <w:numId w:val="8"/>
        </w:numPr>
        <w:spacing w:after="0" w:line="360" w:lineRule="auto"/>
        <w:rPr>
          <w:rFonts w:ascii="Times New Roman" w:hAnsi="Times New Roman"/>
          <w:sz w:val="28"/>
          <w:szCs w:val="28"/>
          <w:shd w:val="clear" w:color="auto" w:fill="FFFFFF"/>
        </w:rPr>
      </w:pPr>
      <w:r w:rsidRPr="00D50C55">
        <w:rPr>
          <w:rFonts w:ascii="Times New Roman" w:hAnsi="Times New Roman"/>
          <w:sz w:val="28"/>
          <w:szCs w:val="28"/>
          <w:shd w:val="clear" w:color="auto" w:fill="FFFFFF"/>
        </w:rPr>
        <w:t>Кунск-камера («Кухня») собрание научных физиологических отклонений живых существ</w:t>
      </w:r>
    </w:p>
    <w:p w:rsidR="00D50C55" w:rsidRPr="00D50C55" w:rsidRDefault="00D50C55" w:rsidP="00D50C55">
      <w:pPr>
        <w:pStyle w:val="a5"/>
        <w:numPr>
          <w:ilvl w:val="0"/>
          <w:numId w:val="8"/>
        </w:numPr>
        <w:spacing w:after="0" w:line="360" w:lineRule="auto"/>
        <w:rPr>
          <w:rFonts w:ascii="Times New Roman" w:hAnsi="Times New Roman"/>
          <w:sz w:val="28"/>
          <w:szCs w:val="28"/>
          <w:shd w:val="clear" w:color="auto" w:fill="FFFFFF"/>
        </w:rPr>
      </w:pPr>
      <w:r w:rsidRPr="00D50C55">
        <w:rPr>
          <w:rFonts w:ascii="Times New Roman" w:hAnsi="Times New Roman"/>
          <w:sz w:val="28"/>
          <w:szCs w:val="28"/>
          <w:shd w:val="clear" w:color="auto" w:fill="FFFFFF"/>
        </w:rPr>
        <w:t xml:space="preserve">Какая гадость эта ваша заливная рыба! («Ирония судьбы или С лёгким паром») о </w:t>
      </w:r>
      <w:proofErr w:type="gramStart"/>
      <w:r w:rsidRPr="00D50C55">
        <w:rPr>
          <w:rFonts w:ascii="Times New Roman" w:hAnsi="Times New Roman"/>
          <w:sz w:val="28"/>
          <w:szCs w:val="28"/>
          <w:shd w:val="clear" w:color="auto" w:fill="FFFFFF"/>
        </w:rPr>
        <w:t>чем то</w:t>
      </w:r>
      <w:proofErr w:type="gramEnd"/>
      <w:r w:rsidRPr="00D50C55">
        <w:rPr>
          <w:rFonts w:ascii="Times New Roman" w:hAnsi="Times New Roman"/>
          <w:sz w:val="28"/>
          <w:szCs w:val="28"/>
          <w:shd w:val="clear" w:color="auto" w:fill="FFFFFF"/>
        </w:rPr>
        <w:t xml:space="preserve"> крайне неприятном</w:t>
      </w:r>
    </w:p>
    <w:p w:rsidR="00D50C55" w:rsidRPr="00D50C55" w:rsidRDefault="00D50C55" w:rsidP="00D50C55">
      <w:pPr>
        <w:pStyle w:val="a5"/>
        <w:numPr>
          <w:ilvl w:val="0"/>
          <w:numId w:val="8"/>
        </w:numPr>
        <w:spacing w:after="0" w:line="360" w:lineRule="auto"/>
        <w:rPr>
          <w:rFonts w:ascii="Times New Roman" w:hAnsi="Times New Roman"/>
          <w:sz w:val="28"/>
          <w:szCs w:val="28"/>
          <w:shd w:val="clear" w:color="auto" w:fill="FFFFFF"/>
        </w:rPr>
      </w:pPr>
      <w:r w:rsidRPr="00D50C55">
        <w:rPr>
          <w:rFonts w:ascii="Times New Roman" w:hAnsi="Times New Roman"/>
          <w:sz w:val="28"/>
          <w:szCs w:val="28"/>
          <w:shd w:val="clear" w:color="auto" w:fill="FFFFFF"/>
        </w:rPr>
        <w:t>Да пребудет с тобой сила («Звездные войны») фраза, используемая для пожелания человеку или группе удачи, или доброй воли, выражающая желание говорящего, чтобы Сила работала в пользу адресата.</w:t>
      </w:r>
    </w:p>
    <w:p w:rsidR="00D50C55" w:rsidRPr="00D50C55" w:rsidRDefault="00D50C55" w:rsidP="00D50C55">
      <w:pPr>
        <w:pStyle w:val="a5"/>
        <w:numPr>
          <w:ilvl w:val="0"/>
          <w:numId w:val="8"/>
        </w:numPr>
        <w:spacing w:after="0" w:line="360" w:lineRule="auto"/>
        <w:rPr>
          <w:rFonts w:ascii="Times New Roman" w:hAnsi="Times New Roman"/>
          <w:sz w:val="28"/>
          <w:szCs w:val="28"/>
          <w:shd w:val="clear" w:color="auto" w:fill="FFFFFF"/>
        </w:rPr>
      </w:pPr>
      <w:r w:rsidRPr="00D50C55">
        <w:rPr>
          <w:rFonts w:ascii="Times New Roman" w:hAnsi="Times New Roman"/>
          <w:sz w:val="28"/>
          <w:szCs w:val="28"/>
          <w:shd w:val="clear" w:color="auto" w:fill="FFFFFF"/>
        </w:rPr>
        <w:t xml:space="preserve">I’ll be back («Терминатор») в значении скорого возвращения </w:t>
      </w:r>
    </w:p>
    <w:p w:rsidR="00D50C55" w:rsidRPr="00D50C55" w:rsidRDefault="00D50C55" w:rsidP="00D50C55">
      <w:pPr>
        <w:pStyle w:val="a5"/>
        <w:numPr>
          <w:ilvl w:val="0"/>
          <w:numId w:val="8"/>
        </w:numPr>
        <w:spacing w:after="0" w:line="360" w:lineRule="auto"/>
        <w:rPr>
          <w:rFonts w:ascii="Times New Roman" w:hAnsi="Times New Roman"/>
          <w:sz w:val="28"/>
          <w:szCs w:val="28"/>
          <w:shd w:val="clear" w:color="auto" w:fill="FFFFFF"/>
        </w:rPr>
      </w:pPr>
      <w:r w:rsidRPr="00D50C55">
        <w:rPr>
          <w:rFonts w:ascii="Times New Roman" w:hAnsi="Times New Roman"/>
          <w:sz w:val="28"/>
          <w:szCs w:val="28"/>
          <w:shd w:val="clear" w:color="auto" w:fill="FFFFFF"/>
        </w:rPr>
        <w:lastRenderedPageBreak/>
        <w:t xml:space="preserve">Моя прелесть («Властелин колец») </w:t>
      </w:r>
      <w:proofErr w:type="gramStart"/>
      <w:r w:rsidRPr="00D50C55">
        <w:rPr>
          <w:rFonts w:ascii="Times New Roman" w:hAnsi="Times New Roman"/>
          <w:sz w:val="28"/>
          <w:szCs w:val="28"/>
          <w:shd w:val="clear" w:color="auto" w:fill="FFFFFF"/>
        </w:rPr>
        <w:t>что то</w:t>
      </w:r>
      <w:proofErr w:type="gramEnd"/>
      <w:r w:rsidRPr="00D50C55">
        <w:rPr>
          <w:rFonts w:ascii="Times New Roman" w:hAnsi="Times New Roman"/>
          <w:sz w:val="28"/>
          <w:szCs w:val="28"/>
          <w:shd w:val="clear" w:color="auto" w:fill="FFFFFF"/>
        </w:rPr>
        <w:t xml:space="preserve"> очень ценное владельцу или же желанная вещь </w:t>
      </w:r>
    </w:p>
    <w:p w:rsidR="00D50C55" w:rsidRPr="00D50C55" w:rsidRDefault="00D50C55" w:rsidP="00D50C55">
      <w:pPr>
        <w:pStyle w:val="a5"/>
        <w:numPr>
          <w:ilvl w:val="0"/>
          <w:numId w:val="8"/>
        </w:numPr>
        <w:spacing w:after="0" w:line="360" w:lineRule="auto"/>
        <w:rPr>
          <w:rFonts w:ascii="Times New Roman" w:hAnsi="Times New Roman"/>
          <w:sz w:val="28"/>
          <w:szCs w:val="28"/>
          <w:shd w:val="clear" w:color="auto" w:fill="FFFFFF"/>
        </w:rPr>
      </w:pPr>
      <w:r w:rsidRPr="00D50C55">
        <w:rPr>
          <w:rFonts w:ascii="Times New Roman" w:hAnsi="Times New Roman"/>
          <w:sz w:val="28"/>
          <w:szCs w:val="28"/>
          <w:shd w:val="clear" w:color="auto" w:fill="FFFFFF"/>
        </w:rPr>
        <w:t xml:space="preserve">Не брат ты мне, гнида черножопая («Брат») человек не считает кого-то близким себе человеком  </w:t>
      </w:r>
    </w:p>
    <w:p w:rsidR="00D50C55" w:rsidRPr="00D50C55" w:rsidRDefault="00D50C55" w:rsidP="00D50C55">
      <w:pPr>
        <w:pStyle w:val="a5"/>
        <w:numPr>
          <w:ilvl w:val="0"/>
          <w:numId w:val="8"/>
        </w:numPr>
        <w:spacing w:after="0" w:line="360" w:lineRule="auto"/>
        <w:rPr>
          <w:rFonts w:ascii="Times New Roman" w:hAnsi="Times New Roman"/>
          <w:sz w:val="28"/>
          <w:szCs w:val="28"/>
          <w:shd w:val="clear" w:color="auto" w:fill="FFFFFF"/>
        </w:rPr>
      </w:pPr>
      <w:r w:rsidRPr="00D50C55">
        <w:rPr>
          <w:rFonts w:ascii="Times New Roman" w:hAnsi="Times New Roman"/>
          <w:sz w:val="28"/>
          <w:szCs w:val="28"/>
          <w:shd w:val="clear" w:color="auto" w:fill="FFFFFF"/>
        </w:rPr>
        <w:t>Хьюстон, у нас проблемы! («Аполлон-13») так говорят в шутливой форме, когда сталкиваются с некими трудностями</w:t>
      </w:r>
    </w:p>
    <w:p w:rsidR="00D50C55" w:rsidRPr="00D50C55" w:rsidRDefault="00D50C55" w:rsidP="00D50C55">
      <w:pPr>
        <w:pStyle w:val="a5"/>
        <w:numPr>
          <w:ilvl w:val="0"/>
          <w:numId w:val="8"/>
        </w:numPr>
        <w:spacing w:after="0" w:line="360" w:lineRule="auto"/>
        <w:rPr>
          <w:rFonts w:ascii="Times New Roman" w:hAnsi="Times New Roman"/>
          <w:sz w:val="28"/>
          <w:szCs w:val="28"/>
          <w:shd w:val="clear" w:color="auto" w:fill="FFFFFF"/>
        </w:rPr>
      </w:pPr>
      <w:r w:rsidRPr="00D50C55">
        <w:rPr>
          <w:rFonts w:ascii="Times New Roman" w:hAnsi="Times New Roman"/>
          <w:sz w:val="28"/>
          <w:szCs w:val="28"/>
          <w:shd w:val="clear" w:color="auto" w:fill="FFFFFF"/>
        </w:rPr>
        <w:t xml:space="preserve">Держи друзей близко, а врагов - ещё ближе. («Крёстный отец») китайская мудрость: позволит за ними наблюдать и влиять на них. </w:t>
      </w:r>
    </w:p>
    <w:p w:rsidR="00D50C55" w:rsidRPr="00D50C55" w:rsidRDefault="00D50C55" w:rsidP="00D50C55">
      <w:pPr>
        <w:pStyle w:val="a5"/>
        <w:numPr>
          <w:ilvl w:val="0"/>
          <w:numId w:val="8"/>
        </w:numPr>
        <w:spacing w:after="0" w:line="360" w:lineRule="auto"/>
        <w:rPr>
          <w:rFonts w:ascii="Times New Roman" w:hAnsi="Times New Roman"/>
          <w:sz w:val="28"/>
          <w:szCs w:val="28"/>
          <w:shd w:val="clear" w:color="auto" w:fill="FFFFFF"/>
        </w:rPr>
      </w:pPr>
      <w:r w:rsidRPr="00D50C55">
        <w:rPr>
          <w:rFonts w:ascii="Times New Roman" w:hAnsi="Times New Roman"/>
          <w:sz w:val="28"/>
          <w:szCs w:val="28"/>
          <w:shd w:val="clear" w:color="auto" w:fill="FFFFFF"/>
        </w:rPr>
        <w:t xml:space="preserve">Наши люди в булочную на такси не ездят. («Бриллиантовая рука») мораль, согласно которой все советские люди должны быть скромными и жить наравне </w:t>
      </w:r>
    </w:p>
    <w:p w:rsidR="00D50C55" w:rsidRPr="00D50C55" w:rsidRDefault="00D50C55" w:rsidP="00D50C55">
      <w:pPr>
        <w:pStyle w:val="a5"/>
        <w:numPr>
          <w:ilvl w:val="0"/>
          <w:numId w:val="8"/>
        </w:numPr>
        <w:spacing w:after="0" w:line="360" w:lineRule="auto"/>
        <w:rPr>
          <w:rFonts w:ascii="Times New Roman" w:hAnsi="Times New Roman"/>
          <w:sz w:val="28"/>
          <w:szCs w:val="28"/>
          <w:shd w:val="clear" w:color="auto" w:fill="FFFFFF"/>
        </w:rPr>
      </w:pPr>
      <w:r w:rsidRPr="00D50C55">
        <w:rPr>
          <w:rFonts w:ascii="Times New Roman" w:hAnsi="Times New Roman"/>
          <w:sz w:val="28"/>
          <w:szCs w:val="28"/>
          <w:shd w:val="clear" w:color="auto" w:fill="FFFFFF"/>
        </w:rPr>
        <w:t>Тебя посодют, а ты не воруй. («Берегись автомобиля!») фраза с логической инверсией, которая идёт как предупреждение о последствиях</w:t>
      </w:r>
    </w:p>
    <w:p w:rsidR="004223F2" w:rsidRPr="00D50C55" w:rsidRDefault="00D50C55" w:rsidP="00D50C55">
      <w:pPr>
        <w:pStyle w:val="a5"/>
        <w:numPr>
          <w:ilvl w:val="0"/>
          <w:numId w:val="8"/>
        </w:numPr>
        <w:spacing w:after="0" w:line="360" w:lineRule="auto"/>
        <w:rPr>
          <w:rFonts w:ascii="Times New Roman" w:hAnsi="Times New Roman"/>
          <w:sz w:val="28"/>
          <w:szCs w:val="28"/>
          <w:shd w:val="clear" w:color="auto" w:fill="FFFFFF"/>
        </w:rPr>
      </w:pPr>
      <w:r w:rsidRPr="00D50C55">
        <w:rPr>
          <w:rFonts w:ascii="Times New Roman" w:hAnsi="Times New Roman"/>
          <w:sz w:val="28"/>
          <w:szCs w:val="28"/>
          <w:shd w:val="clear" w:color="auto" w:fill="FFFFFF"/>
        </w:rPr>
        <w:t>Ты — мой личный сорт героина. («Сумерки») значит, что человек как сильная зависимость от которой становиться хорошо</w:t>
      </w:r>
    </w:p>
    <w:p w:rsidR="004223F2" w:rsidRPr="00D50C55" w:rsidRDefault="004223F2" w:rsidP="00A93A7E">
      <w:pPr>
        <w:spacing w:after="0" w:line="360" w:lineRule="auto"/>
        <w:jc w:val="both"/>
        <w:rPr>
          <w:rFonts w:ascii="Times New Roman" w:hAnsi="Times New Roman"/>
          <w:sz w:val="28"/>
          <w:szCs w:val="28"/>
          <w:shd w:val="clear" w:color="auto" w:fill="FFFFFF"/>
        </w:rPr>
      </w:pPr>
      <w:r w:rsidRPr="00D50C55">
        <w:rPr>
          <w:rFonts w:ascii="Times New Roman" w:hAnsi="Times New Roman"/>
          <w:sz w:val="28"/>
          <w:szCs w:val="28"/>
          <w:shd w:val="clear" w:color="auto" w:fill="FFFFFF"/>
        </w:rPr>
        <w:t xml:space="preserve">Реклама </w:t>
      </w:r>
    </w:p>
    <w:p w:rsidR="004223F2" w:rsidRPr="00D50C55" w:rsidRDefault="004223F2" w:rsidP="00A93A7E">
      <w:pPr>
        <w:pStyle w:val="a5"/>
        <w:numPr>
          <w:ilvl w:val="0"/>
          <w:numId w:val="4"/>
        </w:numPr>
        <w:spacing w:after="0" w:line="360" w:lineRule="auto"/>
        <w:jc w:val="both"/>
        <w:rPr>
          <w:rFonts w:ascii="Times New Roman" w:hAnsi="Times New Roman"/>
          <w:sz w:val="28"/>
          <w:szCs w:val="28"/>
          <w:shd w:val="clear" w:color="auto" w:fill="FFFFFF"/>
        </w:rPr>
      </w:pPr>
      <w:r w:rsidRPr="00D50C55">
        <w:rPr>
          <w:rFonts w:ascii="Times New Roman" w:hAnsi="Times New Roman"/>
          <w:sz w:val="28"/>
          <w:szCs w:val="28"/>
          <w:shd w:val="clear" w:color="auto" w:fill="FFFFFF"/>
        </w:rPr>
        <w:t>Сделай паузу, скушай TWIX. («Twix.»)</w:t>
      </w:r>
    </w:p>
    <w:p w:rsidR="004223F2" w:rsidRPr="00D50C55" w:rsidRDefault="004223F2" w:rsidP="00A93A7E">
      <w:pPr>
        <w:pStyle w:val="a5"/>
        <w:numPr>
          <w:ilvl w:val="0"/>
          <w:numId w:val="4"/>
        </w:numPr>
        <w:spacing w:after="0" w:line="360" w:lineRule="auto"/>
        <w:jc w:val="both"/>
        <w:rPr>
          <w:rFonts w:ascii="Times New Roman" w:hAnsi="Times New Roman"/>
          <w:sz w:val="28"/>
          <w:szCs w:val="28"/>
          <w:shd w:val="clear" w:color="auto" w:fill="FFFFFF"/>
        </w:rPr>
      </w:pPr>
      <w:r w:rsidRPr="00D50C55">
        <w:rPr>
          <w:rFonts w:ascii="Times New Roman" w:hAnsi="Times New Roman"/>
          <w:sz w:val="28"/>
          <w:szCs w:val="28"/>
          <w:shd w:val="clear" w:color="auto" w:fill="FFFFFF"/>
        </w:rPr>
        <w:t xml:space="preserve">Не тормози- сникерсни </w:t>
      </w:r>
      <w:r w:rsidRPr="00D50C55">
        <w:rPr>
          <w:rFonts w:ascii="Times New Roman" w:hAnsi="Times New Roman"/>
          <w:sz w:val="28"/>
          <w:szCs w:val="28"/>
          <w:shd w:val="clear" w:color="auto" w:fill="FFFFFF"/>
          <w:lang w:val="en-US"/>
        </w:rPr>
        <w:t>(</w:t>
      </w:r>
      <w:r w:rsidRPr="00D50C55">
        <w:rPr>
          <w:rFonts w:ascii="Times New Roman" w:hAnsi="Times New Roman"/>
          <w:sz w:val="28"/>
          <w:szCs w:val="28"/>
          <w:shd w:val="clear" w:color="auto" w:fill="FFFFFF"/>
        </w:rPr>
        <w:t>«Snickers»)</w:t>
      </w:r>
    </w:p>
    <w:p w:rsidR="004223F2" w:rsidRPr="00D50C55" w:rsidRDefault="004223F2" w:rsidP="00A93A7E">
      <w:pPr>
        <w:pStyle w:val="a5"/>
        <w:numPr>
          <w:ilvl w:val="0"/>
          <w:numId w:val="4"/>
        </w:numPr>
        <w:spacing w:after="0" w:line="360" w:lineRule="auto"/>
        <w:jc w:val="both"/>
        <w:rPr>
          <w:rFonts w:ascii="Times New Roman" w:hAnsi="Times New Roman"/>
          <w:sz w:val="28"/>
          <w:szCs w:val="28"/>
          <w:shd w:val="clear" w:color="auto" w:fill="FFFFFF"/>
        </w:rPr>
      </w:pPr>
      <w:r w:rsidRPr="00D50C55">
        <w:rPr>
          <w:rFonts w:ascii="Times New Roman" w:hAnsi="Times New Roman"/>
          <w:sz w:val="28"/>
          <w:szCs w:val="28"/>
          <w:shd w:val="clear" w:color="auto" w:fill="FFFFFF"/>
        </w:rPr>
        <w:t xml:space="preserve">Есть перерыв — есть </w:t>
      </w:r>
      <w:r w:rsidRPr="00D50C55">
        <w:rPr>
          <w:rFonts w:ascii="Times New Roman" w:hAnsi="Times New Roman"/>
          <w:sz w:val="28"/>
          <w:szCs w:val="28"/>
          <w:shd w:val="clear" w:color="auto" w:fill="FFFFFF"/>
          <w:lang w:val="en-US"/>
        </w:rPr>
        <w:t>k</w:t>
      </w:r>
      <w:r w:rsidRPr="00D50C55">
        <w:rPr>
          <w:rFonts w:ascii="Times New Roman" w:hAnsi="Times New Roman"/>
          <w:sz w:val="28"/>
          <w:szCs w:val="28"/>
          <w:shd w:val="clear" w:color="auto" w:fill="FFFFFF"/>
        </w:rPr>
        <w:t>it-kat. («Kit-kat»)</w:t>
      </w:r>
    </w:p>
    <w:p w:rsidR="004223F2" w:rsidRPr="00D50C55" w:rsidRDefault="004223F2" w:rsidP="00A93A7E">
      <w:pPr>
        <w:pStyle w:val="a5"/>
        <w:numPr>
          <w:ilvl w:val="0"/>
          <w:numId w:val="4"/>
        </w:numPr>
        <w:spacing w:after="0" w:line="360" w:lineRule="auto"/>
        <w:jc w:val="both"/>
        <w:rPr>
          <w:rFonts w:ascii="Times New Roman" w:hAnsi="Times New Roman"/>
          <w:sz w:val="28"/>
          <w:szCs w:val="28"/>
          <w:shd w:val="clear" w:color="auto" w:fill="FFFFFF"/>
        </w:rPr>
      </w:pPr>
      <w:r w:rsidRPr="00D50C55">
        <w:rPr>
          <w:rFonts w:ascii="Times New Roman" w:hAnsi="Times New Roman"/>
          <w:sz w:val="28"/>
          <w:szCs w:val="28"/>
          <w:shd w:val="clear" w:color="auto" w:fill="FFFFFF"/>
        </w:rPr>
        <w:t>Не дай себе засохнуть! («Sprite»)</w:t>
      </w:r>
    </w:p>
    <w:p w:rsidR="004223F2" w:rsidRPr="00D50C55" w:rsidRDefault="004223F2" w:rsidP="00A93A7E">
      <w:pPr>
        <w:pStyle w:val="a5"/>
        <w:numPr>
          <w:ilvl w:val="0"/>
          <w:numId w:val="4"/>
        </w:numPr>
        <w:spacing w:after="0" w:line="360" w:lineRule="auto"/>
        <w:jc w:val="both"/>
        <w:rPr>
          <w:rFonts w:ascii="Times New Roman" w:hAnsi="Times New Roman"/>
          <w:sz w:val="28"/>
          <w:szCs w:val="28"/>
          <w:shd w:val="clear" w:color="auto" w:fill="FFFFFF"/>
        </w:rPr>
      </w:pPr>
      <w:r w:rsidRPr="00D50C55">
        <w:rPr>
          <w:rFonts w:ascii="Times New Roman" w:hAnsi="Times New Roman"/>
          <w:sz w:val="28"/>
          <w:szCs w:val="28"/>
          <w:shd w:val="clear" w:color="auto" w:fill="FFFFFF"/>
        </w:rPr>
        <w:t>Райское наслаждение («Bounty»)</w:t>
      </w:r>
    </w:p>
    <w:p w:rsidR="004223F2" w:rsidRPr="00D50C55" w:rsidRDefault="004223F2" w:rsidP="00A93A7E">
      <w:pPr>
        <w:pStyle w:val="a5"/>
        <w:numPr>
          <w:ilvl w:val="0"/>
          <w:numId w:val="4"/>
        </w:numPr>
        <w:spacing w:after="0" w:line="360" w:lineRule="auto"/>
        <w:jc w:val="both"/>
        <w:rPr>
          <w:rFonts w:ascii="Times New Roman" w:hAnsi="Times New Roman"/>
          <w:sz w:val="28"/>
          <w:szCs w:val="28"/>
          <w:shd w:val="clear" w:color="auto" w:fill="FFFFFF"/>
        </w:rPr>
      </w:pPr>
      <w:r w:rsidRPr="00D50C55">
        <w:rPr>
          <w:rFonts w:ascii="Times New Roman" w:hAnsi="Times New Roman"/>
          <w:sz w:val="28"/>
          <w:szCs w:val="28"/>
          <w:shd w:val="clear" w:color="auto" w:fill="FFFFFF"/>
        </w:rPr>
        <w:t>Попробуй радугу поделись радугой («Skittles»)</w:t>
      </w:r>
    </w:p>
    <w:p w:rsidR="00151C73" w:rsidRPr="00D50C55" w:rsidRDefault="00151C73" w:rsidP="00A93A7E">
      <w:pPr>
        <w:pStyle w:val="a5"/>
        <w:numPr>
          <w:ilvl w:val="0"/>
          <w:numId w:val="4"/>
        </w:numPr>
        <w:spacing w:after="0" w:line="360" w:lineRule="auto"/>
        <w:jc w:val="both"/>
        <w:rPr>
          <w:rFonts w:ascii="Times New Roman" w:hAnsi="Times New Roman"/>
          <w:sz w:val="28"/>
          <w:szCs w:val="28"/>
          <w:shd w:val="clear" w:color="auto" w:fill="FFFFFF"/>
        </w:rPr>
      </w:pPr>
      <w:r w:rsidRPr="00D50C55">
        <w:rPr>
          <w:rFonts w:ascii="Times New Roman" w:hAnsi="Times New Roman"/>
          <w:sz w:val="28"/>
          <w:szCs w:val="28"/>
          <w:shd w:val="clear" w:color="auto" w:fill="FFFFFF"/>
        </w:rPr>
        <w:t>Скитстрянка («Skittles»)</w:t>
      </w:r>
    </w:p>
    <w:p w:rsidR="00151C73" w:rsidRPr="00D50C55" w:rsidRDefault="00151C73" w:rsidP="00A93A7E">
      <w:pPr>
        <w:pStyle w:val="a5"/>
        <w:spacing w:after="0" w:line="360" w:lineRule="auto"/>
        <w:jc w:val="both"/>
        <w:rPr>
          <w:rFonts w:ascii="Times New Roman" w:hAnsi="Times New Roman"/>
          <w:sz w:val="28"/>
          <w:szCs w:val="28"/>
          <w:shd w:val="clear" w:color="auto" w:fill="FFFFFF"/>
        </w:rPr>
      </w:pPr>
    </w:p>
    <w:p w:rsidR="00151C73" w:rsidRPr="00D50C55" w:rsidRDefault="00151C73" w:rsidP="00151C73">
      <w:pPr>
        <w:pStyle w:val="a5"/>
        <w:spacing w:after="0" w:line="360" w:lineRule="auto"/>
        <w:rPr>
          <w:rFonts w:ascii="Times New Roman" w:hAnsi="Times New Roman"/>
          <w:b/>
          <w:sz w:val="28"/>
          <w:szCs w:val="28"/>
          <w:shd w:val="clear" w:color="auto" w:fill="FFFFFF"/>
        </w:rPr>
      </w:pPr>
    </w:p>
    <w:p w:rsidR="00A93A7E" w:rsidRDefault="00A93A7E" w:rsidP="00151C73">
      <w:pPr>
        <w:pStyle w:val="a5"/>
        <w:spacing w:after="0" w:line="360" w:lineRule="auto"/>
        <w:rPr>
          <w:rFonts w:ascii="Times New Roman" w:hAnsi="Times New Roman"/>
          <w:b/>
          <w:sz w:val="28"/>
          <w:szCs w:val="28"/>
          <w:shd w:val="clear" w:color="auto" w:fill="FFFFFF"/>
        </w:rPr>
      </w:pPr>
    </w:p>
    <w:p w:rsidR="00A93A7E" w:rsidRDefault="00A93A7E" w:rsidP="00151C73">
      <w:pPr>
        <w:pStyle w:val="a5"/>
        <w:spacing w:after="0" w:line="360" w:lineRule="auto"/>
        <w:rPr>
          <w:rFonts w:ascii="Times New Roman" w:hAnsi="Times New Roman"/>
          <w:b/>
          <w:sz w:val="28"/>
          <w:szCs w:val="28"/>
          <w:shd w:val="clear" w:color="auto" w:fill="FFFFFF"/>
        </w:rPr>
      </w:pPr>
    </w:p>
    <w:p w:rsidR="004223F2" w:rsidRPr="00D50C55" w:rsidRDefault="004223F2" w:rsidP="00151C73">
      <w:pPr>
        <w:pStyle w:val="a5"/>
        <w:spacing w:after="0" w:line="360" w:lineRule="auto"/>
        <w:rPr>
          <w:rFonts w:ascii="Times New Roman" w:hAnsi="Times New Roman"/>
          <w:sz w:val="28"/>
          <w:szCs w:val="28"/>
          <w:shd w:val="clear" w:color="auto" w:fill="FFFFFF"/>
        </w:rPr>
      </w:pPr>
      <w:r w:rsidRPr="00D50C55">
        <w:rPr>
          <w:rFonts w:ascii="Times New Roman" w:hAnsi="Times New Roman"/>
          <w:b/>
          <w:sz w:val="28"/>
          <w:szCs w:val="28"/>
          <w:shd w:val="clear" w:color="auto" w:fill="FFFFFF"/>
        </w:rPr>
        <w:lastRenderedPageBreak/>
        <w:t>Приложение 2</w:t>
      </w:r>
    </w:p>
    <w:p w:rsidR="004223F2" w:rsidRPr="00D50C55" w:rsidRDefault="004223F2" w:rsidP="00DA69FC">
      <w:pPr>
        <w:spacing w:after="0" w:line="360" w:lineRule="auto"/>
        <w:rPr>
          <w:rFonts w:ascii="Times New Roman" w:hAnsi="Times New Roman"/>
          <w:sz w:val="28"/>
          <w:szCs w:val="28"/>
          <w:shd w:val="clear" w:color="auto" w:fill="FFFFFF"/>
        </w:rPr>
      </w:pPr>
      <w:r w:rsidRPr="00D50C55">
        <w:rPr>
          <w:rFonts w:ascii="Times New Roman" w:hAnsi="Times New Roman"/>
          <w:sz w:val="28"/>
          <w:szCs w:val="28"/>
          <w:shd w:val="clear" w:color="auto" w:fill="FFFFFF"/>
        </w:rPr>
        <w:t xml:space="preserve">Прецедентные тексты в речи I группы </w:t>
      </w:r>
    </w:p>
    <w:tbl>
      <w:tblPr>
        <w:tblW w:w="5000" w:type="pct"/>
        <w:shd w:val="clear" w:color="auto" w:fill="FFFFFF"/>
        <w:tblCellMar>
          <w:top w:w="120" w:type="dxa"/>
          <w:left w:w="120" w:type="dxa"/>
          <w:bottom w:w="120" w:type="dxa"/>
          <w:right w:w="120" w:type="dxa"/>
        </w:tblCellMar>
        <w:tblLook w:val="04A0" w:firstRow="1" w:lastRow="0" w:firstColumn="1" w:lastColumn="0" w:noHBand="0" w:noVBand="1"/>
      </w:tblPr>
      <w:tblGrid>
        <w:gridCol w:w="2035"/>
        <w:gridCol w:w="7654"/>
      </w:tblGrid>
      <w:tr w:rsidR="00DA69FC" w:rsidRPr="00D50C55" w:rsidTr="00340D26">
        <w:tc>
          <w:tcPr>
            <w:tcW w:w="1050" w:type="pct"/>
            <w:shd w:val="clear" w:color="auto" w:fill="FFFFFF"/>
            <w:tcMar>
              <w:top w:w="0" w:type="dxa"/>
              <w:left w:w="0" w:type="dxa"/>
              <w:bottom w:w="0" w:type="dxa"/>
              <w:right w:w="0" w:type="dxa"/>
            </w:tcMar>
          </w:tcPr>
          <w:p w:rsidR="004223F2" w:rsidRPr="00D50C55" w:rsidRDefault="004223F2" w:rsidP="00DA69FC">
            <w:pPr>
              <w:spacing w:after="0" w:line="360" w:lineRule="auto"/>
              <w:rPr>
                <w:rFonts w:ascii="Times New Roman" w:hAnsi="Times New Roman"/>
                <w:sz w:val="28"/>
                <w:szCs w:val="28"/>
                <w:shd w:val="clear" w:color="auto" w:fill="FFFFFF"/>
              </w:rPr>
            </w:pPr>
            <w:r w:rsidRPr="00D50C55">
              <w:rPr>
                <w:rFonts w:ascii="Times New Roman" w:hAnsi="Times New Roman"/>
                <w:sz w:val="28"/>
                <w:szCs w:val="28"/>
                <w:shd w:val="clear" w:color="auto" w:fill="FFFFFF"/>
              </w:rPr>
              <w:t>Кинофильмы</w:t>
            </w:r>
          </w:p>
        </w:tc>
        <w:tc>
          <w:tcPr>
            <w:tcW w:w="3950" w:type="pct"/>
            <w:shd w:val="clear" w:color="auto" w:fill="FFFFFF"/>
            <w:tcMar>
              <w:top w:w="0" w:type="dxa"/>
              <w:left w:w="0" w:type="dxa"/>
              <w:bottom w:w="0" w:type="dxa"/>
              <w:right w:w="0" w:type="dxa"/>
            </w:tcMar>
          </w:tcPr>
          <w:p w:rsidR="004223F2" w:rsidRPr="00D50C55" w:rsidRDefault="004223F2" w:rsidP="00DA69FC">
            <w:pPr>
              <w:spacing w:after="0" w:line="360" w:lineRule="auto"/>
              <w:rPr>
                <w:rFonts w:ascii="Times New Roman" w:hAnsi="Times New Roman"/>
                <w:sz w:val="28"/>
                <w:szCs w:val="28"/>
                <w:shd w:val="clear" w:color="auto" w:fill="FFFFFF"/>
              </w:rPr>
            </w:pPr>
            <w:r w:rsidRPr="00D50C55">
              <w:rPr>
                <w:rFonts w:ascii="Times New Roman" w:hAnsi="Times New Roman"/>
                <w:sz w:val="28"/>
                <w:szCs w:val="28"/>
                <w:shd w:val="clear" w:color="auto" w:fill="FFFFFF"/>
              </w:rPr>
              <w:t>Красавица, спортсменка, комсомолка. Какая гадость эта ваша заливная рыба! Наши люди на такси в булочную не ездят. Я требую продолжения банкета!</w:t>
            </w:r>
          </w:p>
        </w:tc>
      </w:tr>
      <w:tr w:rsidR="00DA69FC" w:rsidRPr="00D50C55" w:rsidTr="00340D26">
        <w:tc>
          <w:tcPr>
            <w:tcW w:w="1050" w:type="pct"/>
            <w:shd w:val="clear" w:color="auto" w:fill="FFFFFF"/>
            <w:tcMar>
              <w:top w:w="0" w:type="dxa"/>
              <w:left w:w="0" w:type="dxa"/>
              <w:bottom w:w="0" w:type="dxa"/>
              <w:right w:w="0" w:type="dxa"/>
            </w:tcMar>
          </w:tcPr>
          <w:p w:rsidR="004223F2" w:rsidRPr="00D50C55" w:rsidRDefault="004223F2" w:rsidP="00DA69FC">
            <w:pPr>
              <w:spacing w:after="0" w:line="360" w:lineRule="auto"/>
              <w:rPr>
                <w:rFonts w:ascii="Times New Roman" w:hAnsi="Times New Roman"/>
                <w:sz w:val="28"/>
                <w:szCs w:val="28"/>
                <w:shd w:val="clear" w:color="auto" w:fill="FFFFFF"/>
              </w:rPr>
            </w:pPr>
            <w:r w:rsidRPr="00D50C55">
              <w:rPr>
                <w:rFonts w:ascii="Times New Roman" w:hAnsi="Times New Roman"/>
                <w:sz w:val="28"/>
                <w:szCs w:val="28"/>
                <w:shd w:val="clear" w:color="auto" w:fill="FFFFFF"/>
              </w:rPr>
              <w:t>Реклама</w:t>
            </w:r>
          </w:p>
        </w:tc>
        <w:tc>
          <w:tcPr>
            <w:tcW w:w="3950" w:type="pct"/>
            <w:shd w:val="clear" w:color="auto" w:fill="FFFFFF"/>
            <w:tcMar>
              <w:top w:w="0" w:type="dxa"/>
              <w:left w:w="0" w:type="dxa"/>
              <w:bottom w:w="0" w:type="dxa"/>
              <w:right w:w="0" w:type="dxa"/>
            </w:tcMar>
          </w:tcPr>
          <w:p w:rsidR="004223F2" w:rsidRPr="00D50C55" w:rsidRDefault="004223F2" w:rsidP="00DA69FC">
            <w:pPr>
              <w:spacing w:after="0" w:line="360" w:lineRule="auto"/>
              <w:rPr>
                <w:rFonts w:ascii="Times New Roman" w:hAnsi="Times New Roman"/>
                <w:sz w:val="28"/>
                <w:szCs w:val="28"/>
                <w:shd w:val="clear" w:color="auto" w:fill="FFFFFF"/>
              </w:rPr>
            </w:pPr>
            <w:r w:rsidRPr="00D50C55">
              <w:rPr>
                <w:rFonts w:ascii="Times New Roman" w:hAnsi="Times New Roman"/>
                <w:sz w:val="28"/>
                <w:szCs w:val="28"/>
                <w:shd w:val="clear" w:color="auto" w:fill="FFFFFF"/>
              </w:rPr>
              <w:t>Сникерсни, не тормози! Спрайт! Не дай себе засохнуть! Есть перерыв - есть Kit-kat! Сделай паузу - скушай Twix. Bounty - райское наслаждение.</w:t>
            </w:r>
          </w:p>
        </w:tc>
      </w:tr>
    </w:tbl>
    <w:p w:rsidR="004223F2" w:rsidRPr="00D50C55" w:rsidRDefault="004223F2" w:rsidP="00DA69FC">
      <w:pPr>
        <w:spacing w:after="0" w:line="360" w:lineRule="auto"/>
        <w:rPr>
          <w:rFonts w:ascii="Times New Roman" w:hAnsi="Times New Roman"/>
          <w:sz w:val="28"/>
          <w:szCs w:val="28"/>
          <w:shd w:val="clear" w:color="auto" w:fill="FFFFFF"/>
        </w:rPr>
      </w:pPr>
    </w:p>
    <w:p w:rsidR="004223F2" w:rsidRPr="00D50C55" w:rsidRDefault="004223F2" w:rsidP="00DA69FC">
      <w:pPr>
        <w:spacing w:after="0" w:line="360" w:lineRule="auto"/>
        <w:rPr>
          <w:rFonts w:ascii="Times New Roman" w:hAnsi="Times New Roman"/>
          <w:sz w:val="28"/>
          <w:szCs w:val="28"/>
          <w:shd w:val="clear" w:color="auto" w:fill="FFFFFF"/>
        </w:rPr>
      </w:pPr>
    </w:p>
    <w:p w:rsidR="00A93A7E" w:rsidRDefault="00A93A7E" w:rsidP="00151C73">
      <w:pPr>
        <w:spacing w:after="0" w:line="360" w:lineRule="auto"/>
        <w:rPr>
          <w:rFonts w:ascii="Times New Roman" w:hAnsi="Times New Roman"/>
          <w:b/>
          <w:sz w:val="28"/>
          <w:szCs w:val="28"/>
          <w:shd w:val="clear" w:color="auto" w:fill="FFFFFF"/>
        </w:rPr>
      </w:pPr>
    </w:p>
    <w:p w:rsidR="00A93A7E" w:rsidRDefault="00A93A7E" w:rsidP="00151C73">
      <w:pPr>
        <w:spacing w:after="0" w:line="360" w:lineRule="auto"/>
        <w:rPr>
          <w:rFonts w:ascii="Times New Roman" w:hAnsi="Times New Roman"/>
          <w:b/>
          <w:sz w:val="28"/>
          <w:szCs w:val="28"/>
          <w:shd w:val="clear" w:color="auto" w:fill="FFFFFF"/>
        </w:rPr>
      </w:pPr>
    </w:p>
    <w:p w:rsidR="00A93A7E" w:rsidRDefault="00A93A7E" w:rsidP="00151C73">
      <w:pPr>
        <w:spacing w:after="0" w:line="360" w:lineRule="auto"/>
        <w:rPr>
          <w:rFonts w:ascii="Times New Roman" w:hAnsi="Times New Roman"/>
          <w:b/>
          <w:sz w:val="28"/>
          <w:szCs w:val="28"/>
          <w:shd w:val="clear" w:color="auto" w:fill="FFFFFF"/>
        </w:rPr>
      </w:pPr>
    </w:p>
    <w:p w:rsidR="00A93A7E" w:rsidRDefault="00A93A7E" w:rsidP="00151C73">
      <w:pPr>
        <w:spacing w:after="0" w:line="360" w:lineRule="auto"/>
        <w:rPr>
          <w:rFonts w:ascii="Times New Roman" w:hAnsi="Times New Roman"/>
          <w:b/>
          <w:sz w:val="28"/>
          <w:szCs w:val="28"/>
          <w:shd w:val="clear" w:color="auto" w:fill="FFFFFF"/>
        </w:rPr>
      </w:pPr>
    </w:p>
    <w:p w:rsidR="00A93A7E" w:rsidRDefault="00A93A7E" w:rsidP="00151C73">
      <w:pPr>
        <w:spacing w:after="0" w:line="360" w:lineRule="auto"/>
        <w:rPr>
          <w:rFonts w:ascii="Times New Roman" w:hAnsi="Times New Roman"/>
          <w:b/>
          <w:sz w:val="28"/>
          <w:szCs w:val="28"/>
          <w:shd w:val="clear" w:color="auto" w:fill="FFFFFF"/>
        </w:rPr>
      </w:pPr>
    </w:p>
    <w:p w:rsidR="00A93A7E" w:rsidRDefault="00A93A7E" w:rsidP="00151C73">
      <w:pPr>
        <w:spacing w:after="0" w:line="360" w:lineRule="auto"/>
        <w:rPr>
          <w:rFonts w:ascii="Times New Roman" w:hAnsi="Times New Roman"/>
          <w:b/>
          <w:sz w:val="28"/>
          <w:szCs w:val="28"/>
          <w:shd w:val="clear" w:color="auto" w:fill="FFFFFF"/>
        </w:rPr>
      </w:pPr>
    </w:p>
    <w:p w:rsidR="00A93A7E" w:rsidRDefault="00A93A7E" w:rsidP="00151C73">
      <w:pPr>
        <w:spacing w:after="0" w:line="360" w:lineRule="auto"/>
        <w:rPr>
          <w:rFonts w:ascii="Times New Roman" w:hAnsi="Times New Roman"/>
          <w:b/>
          <w:sz w:val="28"/>
          <w:szCs w:val="28"/>
          <w:shd w:val="clear" w:color="auto" w:fill="FFFFFF"/>
        </w:rPr>
      </w:pPr>
    </w:p>
    <w:p w:rsidR="00A93A7E" w:rsidRDefault="00A93A7E" w:rsidP="00151C73">
      <w:pPr>
        <w:spacing w:after="0" w:line="360" w:lineRule="auto"/>
        <w:rPr>
          <w:rFonts w:ascii="Times New Roman" w:hAnsi="Times New Roman"/>
          <w:b/>
          <w:sz w:val="28"/>
          <w:szCs w:val="28"/>
          <w:shd w:val="clear" w:color="auto" w:fill="FFFFFF"/>
        </w:rPr>
      </w:pPr>
    </w:p>
    <w:p w:rsidR="00A93A7E" w:rsidRDefault="00A93A7E" w:rsidP="00151C73">
      <w:pPr>
        <w:spacing w:after="0" w:line="360" w:lineRule="auto"/>
        <w:rPr>
          <w:rFonts w:ascii="Times New Roman" w:hAnsi="Times New Roman"/>
          <w:b/>
          <w:sz w:val="28"/>
          <w:szCs w:val="28"/>
          <w:shd w:val="clear" w:color="auto" w:fill="FFFFFF"/>
        </w:rPr>
      </w:pPr>
    </w:p>
    <w:p w:rsidR="00A93A7E" w:rsidRDefault="00A93A7E" w:rsidP="00151C73">
      <w:pPr>
        <w:spacing w:after="0" w:line="360" w:lineRule="auto"/>
        <w:rPr>
          <w:rFonts w:ascii="Times New Roman" w:hAnsi="Times New Roman"/>
          <w:b/>
          <w:sz w:val="28"/>
          <w:szCs w:val="28"/>
          <w:shd w:val="clear" w:color="auto" w:fill="FFFFFF"/>
        </w:rPr>
      </w:pPr>
    </w:p>
    <w:p w:rsidR="00A93A7E" w:rsidRDefault="00A93A7E" w:rsidP="00151C73">
      <w:pPr>
        <w:spacing w:after="0" w:line="360" w:lineRule="auto"/>
        <w:rPr>
          <w:rFonts w:ascii="Times New Roman" w:hAnsi="Times New Roman"/>
          <w:b/>
          <w:sz w:val="28"/>
          <w:szCs w:val="28"/>
          <w:shd w:val="clear" w:color="auto" w:fill="FFFFFF"/>
        </w:rPr>
      </w:pPr>
    </w:p>
    <w:p w:rsidR="00A93A7E" w:rsidRDefault="00A93A7E" w:rsidP="00151C73">
      <w:pPr>
        <w:spacing w:after="0" w:line="360" w:lineRule="auto"/>
        <w:rPr>
          <w:rFonts w:ascii="Times New Roman" w:hAnsi="Times New Roman"/>
          <w:b/>
          <w:sz w:val="28"/>
          <w:szCs w:val="28"/>
          <w:shd w:val="clear" w:color="auto" w:fill="FFFFFF"/>
        </w:rPr>
      </w:pPr>
    </w:p>
    <w:p w:rsidR="00A93A7E" w:rsidRDefault="00A93A7E" w:rsidP="00151C73">
      <w:pPr>
        <w:spacing w:after="0" w:line="360" w:lineRule="auto"/>
        <w:rPr>
          <w:rFonts w:ascii="Times New Roman" w:hAnsi="Times New Roman"/>
          <w:b/>
          <w:sz w:val="28"/>
          <w:szCs w:val="28"/>
          <w:shd w:val="clear" w:color="auto" w:fill="FFFFFF"/>
        </w:rPr>
      </w:pPr>
    </w:p>
    <w:p w:rsidR="00A93A7E" w:rsidRDefault="00A93A7E" w:rsidP="00151C73">
      <w:pPr>
        <w:spacing w:after="0" w:line="360" w:lineRule="auto"/>
        <w:rPr>
          <w:rFonts w:ascii="Times New Roman" w:hAnsi="Times New Roman"/>
          <w:b/>
          <w:sz w:val="28"/>
          <w:szCs w:val="28"/>
          <w:shd w:val="clear" w:color="auto" w:fill="FFFFFF"/>
        </w:rPr>
      </w:pPr>
    </w:p>
    <w:p w:rsidR="00A93A7E" w:rsidRDefault="00A93A7E" w:rsidP="00151C73">
      <w:pPr>
        <w:spacing w:after="0" w:line="360" w:lineRule="auto"/>
        <w:rPr>
          <w:rFonts w:ascii="Times New Roman" w:hAnsi="Times New Roman"/>
          <w:b/>
          <w:sz w:val="28"/>
          <w:szCs w:val="28"/>
          <w:shd w:val="clear" w:color="auto" w:fill="FFFFFF"/>
        </w:rPr>
      </w:pPr>
    </w:p>
    <w:p w:rsidR="00A93A7E" w:rsidRDefault="00A93A7E" w:rsidP="00151C73">
      <w:pPr>
        <w:spacing w:after="0" w:line="360" w:lineRule="auto"/>
        <w:rPr>
          <w:rFonts w:ascii="Times New Roman" w:hAnsi="Times New Roman"/>
          <w:b/>
          <w:sz w:val="28"/>
          <w:szCs w:val="28"/>
          <w:shd w:val="clear" w:color="auto" w:fill="FFFFFF"/>
        </w:rPr>
      </w:pPr>
    </w:p>
    <w:p w:rsidR="00A93A7E" w:rsidRDefault="00A93A7E" w:rsidP="00151C73">
      <w:pPr>
        <w:spacing w:after="0" w:line="360" w:lineRule="auto"/>
        <w:rPr>
          <w:rFonts w:ascii="Times New Roman" w:hAnsi="Times New Roman"/>
          <w:b/>
          <w:sz w:val="28"/>
          <w:szCs w:val="28"/>
          <w:shd w:val="clear" w:color="auto" w:fill="FFFFFF"/>
        </w:rPr>
      </w:pPr>
    </w:p>
    <w:p w:rsidR="00A93A7E" w:rsidRDefault="00A93A7E" w:rsidP="00151C73">
      <w:pPr>
        <w:spacing w:after="0" w:line="360" w:lineRule="auto"/>
        <w:rPr>
          <w:rFonts w:ascii="Times New Roman" w:hAnsi="Times New Roman"/>
          <w:b/>
          <w:sz w:val="28"/>
          <w:szCs w:val="28"/>
          <w:shd w:val="clear" w:color="auto" w:fill="FFFFFF"/>
        </w:rPr>
      </w:pPr>
    </w:p>
    <w:p w:rsidR="00A93A7E" w:rsidRDefault="00A93A7E" w:rsidP="00151C73">
      <w:pPr>
        <w:spacing w:after="0" w:line="360" w:lineRule="auto"/>
        <w:rPr>
          <w:rFonts w:ascii="Times New Roman" w:hAnsi="Times New Roman"/>
          <w:b/>
          <w:sz w:val="28"/>
          <w:szCs w:val="28"/>
          <w:shd w:val="clear" w:color="auto" w:fill="FFFFFF"/>
        </w:rPr>
      </w:pPr>
    </w:p>
    <w:p w:rsidR="004223F2" w:rsidRPr="00D50C55" w:rsidRDefault="004223F2" w:rsidP="00151C73">
      <w:pPr>
        <w:spacing w:after="0" w:line="360" w:lineRule="auto"/>
        <w:rPr>
          <w:rFonts w:ascii="Times New Roman" w:hAnsi="Times New Roman"/>
          <w:b/>
          <w:sz w:val="28"/>
          <w:szCs w:val="28"/>
          <w:shd w:val="clear" w:color="auto" w:fill="FFFFFF"/>
        </w:rPr>
      </w:pPr>
      <w:r w:rsidRPr="00D50C55">
        <w:rPr>
          <w:rFonts w:ascii="Times New Roman" w:hAnsi="Times New Roman"/>
          <w:b/>
          <w:sz w:val="28"/>
          <w:szCs w:val="28"/>
          <w:shd w:val="clear" w:color="auto" w:fill="FFFFFF"/>
        </w:rPr>
        <w:t>Приложение 3</w:t>
      </w:r>
    </w:p>
    <w:p w:rsidR="003C6F7F" w:rsidRPr="00D50C55" w:rsidRDefault="003C6F7F" w:rsidP="003C6F7F">
      <w:pPr>
        <w:spacing w:after="0" w:line="360" w:lineRule="auto"/>
        <w:jc w:val="center"/>
        <w:rPr>
          <w:rFonts w:ascii="Times New Roman" w:hAnsi="Times New Roman"/>
          <w:b/>
          <w:sz w:val="28"/>
          <w:szCs w:val="28"/>
          <w:shd w:val="clear" w:color="auto" w:fill="FFFFFF"/>
        </w:rPr>
      </w:pPr>
    </w:p>
    <w:p w:rsidR="004223F2" w:rsidRPr="00D50C55" w:rsidRDefault="004223F2" w:rsidP="00DA69FC">
      <w:pPr>
        <w:spacing w:after="0" w:line="360" w:lineRule="auto"/>
        <w:rPr>
          <w:rFonts w:ascii="Times New Roman" w:hAnsi="Times New Roman"/>
          <w:sz w:val="28"/>
          <w:szCs w:val="28"/>
          <w:shd w:val="clear" w:color="auto" w:fill="FFFFFF"/>
        </w:rPr>
      </w:pPr>
      <w:r w:rsidRPr="00D50C55">
        <w:rPr>
          <w:rFonts w:ascii="Times New Roman" w:hAnsi="Times New Roman"/>
          <w:sz w:val="28"/>
          <w:szCs w:val="28"/>
          <w:shd w:val="clear" w:color="auto" w:fill="FFFFFF"/>
        </w:rPr>
        <w:t xml:space="preserve">Прецедентные тексты в речи II группы </w:t>
      </w:r>
    </w:p>
    <w:tbl>
      <w:tblPr>
        <w:tblW w:w="5220" w:type="pct"/>
        <w:tblInd w:w="-426" w:type="dxa"/>
        <w:shd w:val="clear" w:color="auto" w:fill="FFFFFF"/>
        <w:tblCellMar>
          <w:top w:w="120" w:type="dxa"/>
          <w:left w:w="120" w:type="dxa"/>
          <w:bottom w:w="120" w:type="dxa"/>
          <w:right w:w="120" w:type="dxa"/>
        </w:tblCellMar>
        <w:tblLook w:val="04A0" w:firstRow="1" w:lastRow="0" w:firstColumn="1" w:lastColumn="0" w:noHBand="0" w:noVBand="1"/>
      </w:tblPr>
      <w:tblGrid>
        <w:gridCol w:w="2460"/>
        <w:gridCol w:w="7655"/>
      </w:tblGrid>
      <w:tr w:rsidR="00DA69FC" w:rsidRPr="00D50C55" w:rsidTr="00340D26">
        <w:tc>
          <w:tcPr>
            <w:tcW w:w="1216" w:type="pct"/>
            <w:shd w:val="clear" w:color="auto" w:fill="FFFFFF"/>
            <w:tcMar>
              <w:top w:w="0" w:type="dxa"/>
              <w:left w:w="0" w:type="dxa"/>
              <w:bottom w:w="0" w:type="dxa"/>
              <w:right w:w="0" w:type="dxa"/>
            </w:tcMar>
          </w:tcPr>
          <w:p w:rsidR="004223F2" w:rsidRPr="00D50C55" w:rsidRDefault="004223F2" w:rsidP="00DA69FC">
            <w:pPr>
              <w:spacing w:after="0" w:line="360" w:lineRule="auto"/>
              <w:rPr>
                <w:rFonts w:ascii="Times New Roman" w:hAnsi="Times New Roman"/>
                <w:sz w:val="28"/>
                <w:szCs w:val="28"/>
                <w:shd w:val="clear" w:color="auto" w:fill="FFFFFF"/>
              </w:rPr>
            </w:pPr>
            <w:r w:rsidRPr="00D50C55">
              <w:rPr>
                <w:rFonts w:ascii="Times New Roman" w:hAnsi="Times New Roman"/>
                <w:sz w:val="28"/>
                <w:szCs w:val="28"/>
                <w:shd w:val="clear" w:color="auto" w:fill="FFFFFF"/>
              </w:rPr>
              <w:t>Кинофильмы</w:t>
            </w:r>
          </w:p>
        </w:tc>
        <w:tc>
          <w:tcPr>
            <w:tcW w:w="3784" w:type="pct"/>
            <w:shd w:val="clear" w:color="auto" w:fill="FFFFFF"/>
            <w:tcMar>
              <w:top w:w="0" w:type="dxa"/>
              <w:left w:w="0" w:type="dxa"/>
              <w:bottom w:w="0" w:type="dxa"/>
              <w:right w:w="0" w:type="dxa"/>
            </w:tcMar>
          </w:tcPr>
          <w:p w:rsidR="004223F2" w:rsidRPr="00D50C55" w:rsidRDefault="004223F2" w:rsidP="00DA69FC">
            <w:pPr>
              <w:spacing w:after="0" w:line="360" w:lineRule="auto"/>
              <w:rPr>
                <w:rFonts w:ascii="Times New Roman" w:hAnsi="Times New Roman"/>
                <w:sz w:val="28"/>
                <w:szCs w:val="28"/>
                <w:shd w:val="clear" w:color="auto" w:fill="FFFFFF"/>
              </w:rPr>
            </w:pPr>
            <w:r w:rsidRPr="00D50C55">
              <w:rPr>
                <w:rFonts w:ascii="Times New Roman" w:hAnsi="Times New Roman"/>
                <w:sz w:val="28"/>
                <w:szCs w:val="28"/>
                <w:shd w:val="clear" w:color="auto" w:fill="FFFFFF"/>
              </w:rPr>
              <w:t xml:space="preserve">Я к соседке на 5 минут, а ты каждые полчаса помешивай. Танцуют все! Шляпу сними! И что это я в тебя такой влюблённый. Студентка, комсомолка, наконец, просто красавица. Я требую продолжение банкета. Ты женился удачнее, чем я замуж вышла. Он же памятник, кто его посадит? </w:t>
            </w:r>
            <w:proofErr w:type="spellStart"/>
            <w:r w:rsidRPr="00D50C55">
              <w:rPr>
                <w:rFonts w:ascii="Times New Roman" w:hAnsi="Times New Roman"/>
                <w:sz w:val="28"/>
                <w:szCs w:val="28"/>
                <w:shd w:val="clear" w:color="auto" w:fill="FFFFFF"/>
              </w:rPr>
              <w:t>Людк</w:t>
            </w:r>
            <w:proofErr w:type="spellEnd"/>
            <w:r w:rsidRPr="00D50C55">
              <w:rPr>
                <w:rFonts w:ascii="Times New Roman" w:hAnsi="Times New Roman"/>
                <w:sz w:val="28"/>
                <w:szCs w:val="28"/>
                <w:shd w:val="clear" w:color="auto" w:fill="FFFFFF"/>
              </w:rPr>
              <w:t xml:space="preserve">, а </w:t>
            </w:r>
            <w:proofErr w:type="spellStart"/>
            <w:r w:rsidRPr="00D50C55">
              <w:rPr>
                <w:rFonts w:ascii="Times New Roman" w:hAnsi="Times New Roman"/>
                <w:sz w:val="28"/>
                <w:szCs w:val="28"/>
                <w:shd w:val="clear" w:color="auto" w:fill="FFFFFF"/>
              </w:rPr>
              <w:t>Людк</w:t>
            </w:r>
            <w:proofErr w:type="spellEnd"/>
            <w:r w:rsidRPr="00D50C55">
              <w:rPr>
                <w:rFonts w:ascii="Times New Roman" w:hAnsi="Times New Roman"/>
                <w:sz w:val="28"/>
                <w:szCs w:val="28"/>
                <w:shd w:val="clear" w:color="auto" w:fill="FFFFFF"/>
              </w:rPr>
              <w:t xml:space="preserve">, а ты так скажи. Все, </w:t>
            </w:r>
            <w:proofErr w:type="spellStart"/>
            <w:r w:rsidRPr="00D50C55">
              <w:rPr>
                <w:rFonts w:ascii="Times New Roman" w:hAnsi="Times New Roman"/>
                <w:sz w:val="28"/>
                <w:szCs w:val="28"/>
                <w:shd w:val="clear" w:color="auto" w:fill="FFFFFF"/>
              </w:rPr>
              <w:t>кина</w:t>
            </w:r>
            <w:proofErr w:type="spellEnd"/>
            <w:r w:rsidRPr="00D50C55">
              <w:rPr>
                <w:rFonts w:ascii="Times New Roman" w:hAnsi="Times New Roman"/>
                <w:sz w:val="28"/>
                <w:szCs w:val="28"/>
                <w:shd w:val="clear" w:color="auto" w:fill="FFFFFF"/>
              </w:rPr>
              <w:t xml:space="preserve"> не будет, электричество кончилось. Шибануло, Людка, вашего отца! </w:t>
            </w:r>
            <w:proofErr w:type="spellStart"/>
            <w:r w:rsidRPr="00D50C55">
              <w:rPr>
                <w:rFonts w:ascii="Times New Roman" w:hAnsi="Times New Roman"/>
                <w:sz w:val="28"/>
                <w:szCs w:val="28"/>
                <w:shd w:val="clear" w:color="auto" w:fill="FFFFFF"/>
              </w:rPr>
              <w:t>Муля</w:t>
            </w:r>
            <w:proofErr w:type="spellEnd"/>
            <w:r w:rsidRPr="00D50C55">
              <w:rPr>
                <w:rFonts w:ascii="Times New Roman" w:hAnsi="Times New Roman"/>
                <w:sz w:val="28"/>
                <w:szCs w:val="28"/>
                <w:shd w:val="clear" w:color="auto" w:fill="FFFFFF"/>
              </w:rPr>
              <w:t>, не нервируй меня! Голова - предмет тёмный и обследованию не подлежит. Красота - страшная сила</w:t>
            </w:r>
            <w:proofErr w:type="gramStart"/>
            <w:r w:rsidRPr="00D50C55">
              <w:rPr>
                <w:rFonts w:ascii="Times New Roman" w:hAnsi="Times New Roman"/>
                <w:sz w:val="28"/>
                <w:szCs w:val="28"/>
                <w:shd w:val="clear" w:color="auto" w:fill="FFFFFF"/>
              </w:rPr>
              <w:t>. )</w:t>
            </w:r>
            <w:proofErr w:type="gramEnd"/>
            <w:r w:rsidRPr="00D50C55">
              <w:rPr>
                <w:rFonts w:ascii="Times New Roman" w:hAnsi="Times New Roman"/>
                <w:sz w:val="28"/>
                <w:szCs w:val="28"/>
                <w:shd w:val="clear" w:color="auto" w:fill="FFFFFF"/>
              </w:rPr>
              <w:t xml:space="preserve"> Минуточку! Минуточку… Будьте добры, помедленнее… я записываю. Какая гадость эта ваша заливная рыба. Так вот ты какой, северный олень.</w:t>
            </w:r>
          </w:p>
        </w:tc>
      </w:tr>
      <w:tr w:rsidR="00DA69FC" w:rsidRPr="00D50C55" w:rsidTr="00340D26">
        <w:tc>
          <w:tcPr>
            <w:tcW w:w="1216" w:type="pct"/>
            <w:shd w:val="clear" w:color="auto" w:fill="FFFFFF"/>
            <w:tcMar>
              <w:top w:w="0" w:type="dxa"/>
              <w:left w:w="0" w:type="dxa"/>
              <w:bottom w:w="0" w:type="dxa"/>
              <w:right w:w="0" w:type="dxa"/>
            </w:tcMar>
          </w:tcPr>
          <w:p w:rsidR="004223F2" w:rsidRPr="00D50C55" w:rsidRDefault="004223F2" w:rsidP="00DA69FC">
            <w:pPr>
              <w:spacing w:after="0" w:line="360" w:lineRule="auto"/>
              <w:rPr>
                <w:rFonts w:ascii="Times New Roman" w:hAnsi="Times New Roman"/>
                <w:sz w:val="28"/>
                <w:szCs w:val="28"/>
                <w:shd w:val="clear" w:color="auto" w:fill="FFFFFF"/>
              </w:rPr>
            </w:pPr>
            <w:r w:rsidRPr="00D50C55">
              <w:rPr>
                <w:rFonts w:ascii="Times New Roman" w:hAnsi="Times New Roman"/>
                <w:sz w:val="28"/>
                <w:szCs w:val="28"/>
                <w:shd w:val="clear" w:color="auto" w:fill="FFFFFF"/>
              </w:rPr>
              <w:t>Реклама</w:t>
            </w:r>
          </w:p>
        </w:tc>
        <w:tc>
          <w:tcPr>
            <w:tcW w:w="3784" w:type="pct"/>
            <w:shd w:val="clear" w:color="auto" w:fill="FFFFFF"/>
            <w:tcMar>
              <w:top w:w="0" w:type="dxa"/>
              <w:left w:w="0" w:type="dxa"/>
              <w:bottom w:w="0" w:type="dxa"/>
              <w:right w:w="0" w:type="dxa"/>
            </w:tcMar>
          </w:tcPr>
          <w:p w:rsidR="004223F2" w:rsidRPr="00D50C55" w:rsidRDefault="004223F2" w:rsidP="00DA69FC">
            <w:pPr>
              <w:spacing w:after="0" w:line="360" w:lineRule="auto"/>
              <w:rPr>
                <w:rFonts w:ascii="Times New Roman" w:hAnsi="Times New Roman"/>
                <w:sz w:val="28"/>
                <w:szCs w:val="28"/>
                <w:shd w:val="clear" w:color="auto" w:fill="FFFFFF"/>
              </w:rPr>
            </w:pPr>
            <w:r w:rsidRPr="00D50C55">
              <w:rPr>
                <w:rFonts w:ascii="Times New Roman" w:hAnsi="Times New Roman"/>
                <w:sz w:val="28"/>
                <w:szCs w:val="28"/>
                <w:shd w:val="clear" w:color="auto" w:fill="FFFFFF"/>
              </w:rPr>
              <w:t xml:space="preserve">Не тормози! Сникерсни. Сделай паузу - скушай Twix. Не дай себе засохнуть! Bounty - райское наслаждение. Есть перерыв - есть </w:t>
            </w:r>
            <w:proofErr w:type="spellStart"/>
            <w:r w:rsidRPr="00D50C55">
              <w:rPr>
                <w:rFonts w:ascii="Times New Roman" w:hAnsi="Times New Roman"/>
                <w:sz w:val="28"/>
                <w:szCs w:val="28"/>
                <w:shd w:val="clear" w:color="auto" w:fill="FFFFFF"/>
              </w:rPr>
              <w:t>kit</w:t>
            </w:r>
            <w:proofErr w:type="spellEnd"/>
            <w:r w:rsidRPr="00D50C55">
              <w:rPr>
                <w:rFonts w:ascii="Times New Roman" w:hAnsi="Times New Roman"/>
                <w:sz w:val="28"/>
                <w:szCs w:val="28"/>
                <w:shd w:val="clear" w:color="auto" w:fill="FFFFFF"/>
              </w:rPr>
              <w:t xml:space="preserve"> </w:t>
            </w:r>
            <w:proofErr w:type="spellStart"/>
            <w:r w:rsidRPr="00D50C55">
              <w:rPr>
                <w:rFonts w:ascii="Times New Roman" w:hAnsi="Times New Roman"/>
                <w:sz w:val="28"/>
                <w:szCs w:val="28"/>
                <w:shd w:val="clear" w:color="auto" w:fill="FFFFFF"/>
              </w:rPr>
              <w:t>kat</w:t>
            </w:r>
            <w:proofErr w:type="spellEnd"/>
            <w:r w:rsidRPr="00D50C55">
              <w:rPr>
                <w:rFonts w:ascii="Times New Roman" w:hAnsi="Times New Roman"/>
                <w:sz w:val="28"/>
                <w:szCs w:val="28"/>
                <w:shd w:val="clear" w:color="auto" w:fill="FFFFFF"/>
              </w:rPr>
              <w:t>!</w:t>
            </w:r>
          </w:p>
        </w:tc>
      </w:tr>
    </w:tbl>
    <w:p w:rsidR="004223F2" w:rsidRPr="00D50C55" w:rsidRDefault="004223F2" w:rsidP="00DA69FC">
      <w:pPr>
        <w:spacing w:after="0" w:line="360" w:lineRule="auto"/>
        <w:jc w:val="both"/>
        <w:rPr>
          <w:rFonts w:ascii="Times New Roman" w:hAnsi="Times New Roman"/>
          <w:sz w:val="28"/>
          <w:szCs w:val="28"/>
          <w:shd w:val="clear" w:color="auto" w:fill="FFFFFF"/>
        </w:rPr>
      </w:pPr>
    </w:p>
    <w:p w:rsidR="004223F2" w:rsidRPr="00D50C55" w:rsidRDefault="004223F2" w:rsidP="00DA69FC">
      <w:pPr>
        <w:spacing w:after="0" w:line="360" w:lineRule="auto"/>
        <w:jc w:val="both"/>
        <w:rPr>
          <w:rFonts w:ascii="Times New Roman" w:hAnsi="Times New Roman"/>
          <w:sz w:val="28"/>
          <w:szCs w:val="28"/>
          <w:shd w:val="clear" w:color="auto" w:fill="FFFFFF"/>
        </w:rPr>
      </w:pPr>
      <w:r w:rsidRPr="00D50C55">
        <w:rPr>
          <w:rFonts w:ascii="Times New Roman" w:hAnsi="Times New Roman"/>
          <w:sz w:val="28"/>
          <w:szCs w:val="28"/>
          <w:shd w:val="clear" w:color="auto" w:fill="FFFFFF"/>
        </w:rPr>
        <w:t>Таблица1</w:t>
      </w:r>
    </w:p>
    <w:tbl>
      <w:tblPr>
        <w:tblW w:w="5000" w:type="pct"/>
        <w:shd w:val="clear" w:color="auto" w:fill="FFFFFF"/>
        <w:tblCellMar>
          <w:top w:w="120" w:type="dxa"/>
          <w:left w:w="120" w:type="dxa"/>
          <w:bottom w:w="120" w:type="dxa"/>
          <w:right w:w="120" w:type="dxa"/>
        </w:tblCellMar>
        <w:tblLook w:val="04A0" w:firstRow="1" w:lastRow="0" w:firstColumn="1" w:lastColumn="0" w:noHBand="0" w:noVBand="1"/>
      </w:tblPr>
      <w:tblGrid>
        <w:gridCol w:w="1936"/>
        <w:gridCol w:w="616"/>
        <w:gridCol w:w="2692"/>
        <w:gridCol w:w="285"/>
        <w:gridCol w:w="2742"/>
        <w:gridCol w:w="1418"/>
      </w:tblGrid>
      <w:tr w:rsidR="00DA69FC" w:rsidRPr="00D50C55" w:rsidTr="00340D26">
        <w:trPr>
          <w:gridAfter w:val="1"/>
          <w:wAfter w:w="732" w:type="pct"/>
        </w:trPr>
        <w:tc>
          <w:tcPr>
            <w:tcW w:w="999" w:type="pct"/>
            <w:shd w:val="clear" w:color="auto" w:fill="FFFFFF"/>
            <w:tcMar>
              <w:top w:w="0" w:type="dxa"/>
              <w:left w:w="0" w:type="dxa"/>
              <w:bottom w:w="0" w:type="dxa"/>
              <w:right w:w="0" w:type="dxa"/>
            </w:tcMar>
          </w:tcPr>
          <w:p w:rsidR="004223F2" w:rsidRPr="00D50C55" w:rsidRDefault="004223F2" w:rsidP="00DA69FC">
            <w:pPr>
              <w:spacing w:after="0" w:line="360" w:lineRule="auto"/>
              <w:jc w:val="both"/>
              <w:rPr>
                <w:rFonts w:ascii="Times New Roman" w:hAnsi="Times New Roman"/>
                <w:sz w:val="28"/>
                <w:szCs w:val="28"/>
                <w:shd w:val="clear" w:color="auto" w:fill="FFFFFF"/>
              </w:rPr>
            </w:pPr>
            <w:r w:rsidRPr="00D50C55">
              <w:rPr>
                <w:rFonts w:ascii="Times New Roman" w:hAnsi="Times New Roman"/>
                <w:sz w:val="28"/>
                <w:szCs w:val="28"/>
                <w:shd w:val="clear" w:color="auto" w:fill="FFFFFF"/>
              </w:rPr>
              <w:t>Прецедентные</w:t>
            </w:r>
          </w:p>
          <w:p w:rsidR="004223F2" w:rsidRPr="00D50C55" w:rsidRDefault="004223F2" w:rsidP="00DA69FC">
            <w:pPr>
              <w:spacing w:after="0" w:line="360" w:lineRule="auto"/>
              <w:jc w:val="both"/>
              <w:rPr>
                <w:rFonts w:ascii="Times New Roman" w:hAnsi="Times New Roman"/>
                <w:sz w:val="28"/>
                <w:szCs w:val="28"/>
                <w:shd w:val="clear" w:color="auto" w:fill="FFFFFF"/>
              </w:rPr>
            </w:pPr>
            <w:r w:rsidRPr="00D50C55">
              <w:rPr>
                <w:rFonts w:ascii="Times New Roman" w:hAnsi="Times New Roman"/>
                <w:sz w:val="28"/>
                <w:szCs w:val="28"/>
                <w:shd w:val="clear" w:color="auto" w:fill="FFFFFF"/>
              </w:rPr>
              <w:t>высказывания</w:t>
            </w:r>
          </w:p>
        </w:tc>
        <w:tc>
          <w:tcPr>
            <w:tcW w:w="318" w:type="pct"/>
            <w:shd w:val="clear" w:color="auto" w:fill="FFFFFF"/>
            <w:tcMar>
              <w:top w:w="0" w:type="dxa"/>
              <w:left w:w="0" w:type="dxa"/>
              <w:bottom w:w="0" w:type="dxa"/>
              <w:right w:w="0" w:type="dxa"/>
            </w:tcMar>
          </w:tcPr>
          <w:p w:rsidR="004223F2" w:rsidRPr="00D50C55" w:rsidRDefault="004223F2" w:rsidP="00DA69FC">
            <w:pPr>
              <w:spacing w:after="0" w:line="360" w:lineRule="auto"/>
              <w:jc w:val="both"/>
              <w:rPr>
                <w:rFonts w:ascii="Times New Roman" w:hAnsi="Times New Roman"/>
                <w:sz w:val="28"/>
                <w:szCs w:val="28"/>
                <w:shd w:val="clear" w:color="auto" w:fill="FFFFFF"/>
              </w:rPr>
            </w:pPr>
          </w:p>
        </w:tc>
        <w:tc>
          <w:tcPr>
            <w:tcW w:w="1389" w:type="pct"/>
            <w:shd w:val="clear" w:color="auto" w:fill="FFFFFF"/>
            <w:tcMar>
              <w:top w:w="0" w:type="dxa"/>
              <w:left w:w="0" w:type="dxa"/>
              <w:bottom w:w="0" w:type="dxa"/>
              <w:right w:w="0" w:type="dxa"/>
            </w:tcMar>
          </w:tcPr>
          <w:p w:rsidR="004223F2" w:rsidRPr="00D50C55" w:rsidRDefault="004223F2" w:rsidP="00DA69FC">
            <w:pPr>
              <w:spacing w:after="0" w:line="360" w:lineRule="auto"/>
              <w:jc w:val="both"/>
              <w:rPr>
                <w:rFonts w:ascii="Times New Roman" w:hAnsi="Times New Roman"/>
                <w:sz w:val="28"/>
                <w:szCs w:val="28"/>
                <w:shd w:val="clear" w:color="auto" w:fill="FFFFFF"/>
              </w:rPr>
            </w:pPr>
            <w:r w:rsidRPr="00D50C55">
              <w:rPr>
                <w:rFonts w:ascii="Times New Roman" w:hAnsi="Times New Roman"/>
                <w:sz w:val="28"/>
                <w:szCs w:val="28"/>
                <w:shd w:val="clear" w:color="auto" w:fill="FFFFFF"/>
              </w:rPr>
              <w:t xml:space="preserve">I группа </w:t>
            </w:r>
          </w:p>
        </w:tc>
        <w:tc>
          <w:tcPr>
            <w:tcW w:w="1562" w:type="pct"/>
            <w:gridSpan w:val="2"/>
            <w:shd w:val="clear" w:color="auto" w:fill="FFFFFF"/>
            <w:tcMar>
              <w:top w:w="0" w:type="dxa"/>
              <w:left w:w="0" w:type="dxa"/>
              <w:bottom w:w="0" w:type="dxa"/>
              <w:right w:w="0" w:type="dxa"/>
            </w:tcMar>
          </w:tcPr>
          <w:p w:rsidR="004223F2" w:rsidRPr="00D50C55" w:rsidRDefault="004223F2" w:rsidP="00DA69FC">
            <w:pPr>
              <w:spacing w:after="0" w:line="360" w:lineRule="auto"/>
              <w:jc w:val="both"/>
              <w:rPr>
                <w:rFonts w:ascii="Times New Roman" w:hAnsi="Times New Roman"/>
                <w:sz w:val="28"/>
                <w:szCs w:val="28"/>
                <w:shd w:val="clear" w:color="auto" w:fill="FFFFFF"/>
              </w:rPr>
            </w:pPr>
            <w:r w:rsidRPr="00D50C55">
              <w:rPr>
                <w:rFonts w:ascii="Times New Roman" w:hAnsi="Times New Roman"/>
                <w:sz w:val="28"/>
                <w:szCs w:val="28"/>
                <w:shd w:val="clear" w:color="auto" w:fill="FFFFFF"/>
              </w:rPr>
              <w:t xml:space="preserve">II группа </w:t>
            </w:r>
          </w:p>
        </w:tc>
      </w:tr>
      <w:tr w:rsidR="00DA69FC" w:rsidRPr="00D50C55" w:rsidTr="00340D26">
        <w:tc>
          <w:tcPr>
            <w:tcW w:w="999" w:type="pct"/>
            <w:shd w:val="clear" w:color="auto" w:fill="FFFFFF"/>
            <w:tcMar>
              <w:top w:w="0" w:type="dxa"/>
              <w:left w:w="0" w:type="dxa"/>
              <w:bottom w:w="0" w:type="dxa"/>
              <w:right w:w="0" w:type="dxa"/>
            </w:tcMar>
          </w:tcPr>
          <w:p w:rsidR="004223F2" w:rsidRPr="00D50C55" w:rsidRDefault="004223F2" w:rsidP="00DA69FC">
            <w:pPr>
              <w:spacing w:after="0" w:line="360" w:lineRule="auto"/>
              <w:jc w:val="both"/>
              <w:rPr>
                <w:rFonts w:ascii="Times New Roman" w:hAnsi="Times New Roman"/>
                <w:sz w:val="28"/>
                <w:szCs w:val="28"/>
                <w:shd w:val="clear" w:color="auto" w:fill="FFFFFF"/>
              </w:rPr>
            </w:pPr>
            <w:r w:rsidRPr="00D50C55">
              <w:rPr>
                <w:rFonts w:ascii="Times New Roman" w:hAnsi="Times New Roman"/>
                <w:sz w:val="28"/>
                <w:szCs w:val="28"/>
                <w:shd w:val="clear" w:color="auto" w:fill="FFFFFF"/>
              </w:rPr>
              <w:t>Кинофильмы</w:t>
            </w:r>
          </w:p>
        </w:tc>
        <w:tc>
          <w:tcPr>
            <w:tcW w:w="318" w:type="pct"/>
            <w:shd w:val="clear" w:color="auto" w:fill="FFFFFF"/>
            <w:tcMar>
              <w:top w:w="0" w:type="dxa"/>
              <w:left w:w="0" w:type="dxa"/>
              <w:bottom w:w="0" w:type="dxa"/>
              <w:right w:w="0" w:type="dxa"/>
            </w:tcMar>
          </w:tcPr>
          <w:p w:rsidR="004223F2" w:rsidRPr="00D50C55" w:rsidRDefault="004223F2" w:rsidP="00DA69FC">
            <w:pPr>
              <w:spacing w:after="0" w:line="360" w:lineRule="auto"/>
              <w:jc w:val="both"/>
              <w:rPr>
                <w:rFonts w:ascii="Times New Roman" w:hAnsi="Times New Roman"/>
                <w:sz w:val="28"/>
                <w:szCs w:val="28"/>
                <w:shd w:val="clear" w:color="auto" w:fill="FFFFFF"/>
              </w:rPr>
            </w:pPr>
          </w:p>
        </w:tc>
        <w:tc>
          <w:tcPr>
            <w:tcW w:w="1389" w:type="pct"/>
            <w:shd w:val="clear" w:color="auto" w:fill="FFFFFF"/>
            <w:tcMar>
              <w:top w:w="0" w:type="dxa"/>
              <w:left w:w="0" w:type="dxa"/>
              <w:bottom w:w="0" w:type="dxa"/>
              <w:right w:w="0" w:type="dxa"/>
            </w:tcMar>
          </w:tcPr>
          <w:p w:rsidR="004223F2" w:rsidRPr="00D50C55" w:rsidRDefault="004223F2" w:rsidP="00DA69FC">
            <w:pPr>
              <w:spacing w:after="0" w:line="360" w:lineRule="auto"/>
              <w:jc w:val="both"/>
              <w:rPr>
                <w:rFonts w:ascii="Times New Roman" w:hAnsi="Times New Roman"/>
                <w:sz w:val="28"/>
                <w:szCs w:val="28"/>
                <w:shd w:val="clear" w:color="auto" w:fill="FFFFFF"/>
              </w:rPr>
            </w:pPr>
            <w:r w:rsidRPr="00D50C55">
              <w:rPr>
                <w:rFonts w:ascii="Times New Roman" w:hAnsi="Times New Roman"/>
                <w:sz w:val="28"/>
                <w:szCs w:val="28"/>
                <w:shd w:val="clear" w:color="auto" w:fill="FFFFFF"/>
              </w:rPr>
              <w:t>80%</w:t>
            </w:r>
          </w:p>
        </w:tc>
        <w:tc>
          <w:tcPr>
            <w:tcW w:w="147" w:type="pct"/>
            <w:shd w:val="clear" w:color="auto" w:fill="FFFFFF"/>
            <w:tcMar>
              <w:top w:w="0" w:type="dxa"/>
              <w:left w:w="0" w:type="dxa"/>
              <w:bottom w:w="0" w:type="dxa"/>
              <w:right w:w="0" w:type="dxa"/>
            </w:tcMar>
          </w:tcPr>
          <w:p w:rsidR="004223F2" w:rsidRPr="00D50C55" w:rsidRDefault="004223F2" w:rsidP="00DA69FC">
            <w:pPr>
              <w:spacing w:after="0" w:line="360" w:lineRule="auto"/>
              <w:jc w:val="both"/>
              <w:rPr>
                <w:rFonts w:ascii="Times New Roman" w:hAnsi="Times New Roman"/>
                <w:sz w:val="28"/>
                <w:szCs w:val="28"/>
                <w:shd w:val="clear" w:color="auto" w:fill="FFFFFF"/>
              </w:rPr>
            </w:pPr>
          </w:p>
        </w:tc>
        <w:tc>
          <w:tcPr>
            <w:tcW w:w="2147" w:type="pct"/>
            <w:gridSpan w:val="2"/>
            <w:shd w:val="clear" w:color="auto" w:fill="FFFFFF"/>
            <w:tcMar>
              <w:top w:w="0" w:type="dxa"/>
              <w:left w:w="0" w:type="dxa"/>
              <w:bottom w:w="0" w:type="dxa"/>
              <w:right w:w="0" w:type="dxa"/>
            </w:tcMar>
          </w:tcPr>
          <w:p w:rsidR="004223F2" w:rsidRPr="00D50C55" w:rsidRDefault="004223F2" w:rsidP="00DA69FC">
            <w:pPr>
              <w:spacing w:after="0" w:line="360" w:lineRule="auto"/>
              <w:jc w:val="both"/>
              <w:rPr>
                <w:rFonts w:ascii="Times New Roman" w:hAnsi="Times New Roman"/>
                <w:sz w:val="28"/>
                <w:szCs w:val="28"/>
                <w:shd w:val="clear" w:color="auto" w:fill="FFFFFF"/>
              </w:rPr>
            </w:pPr>
            <w:r w:rsidRPr="00D50C55">
              <w:rPr>
                <w:rFonts w:ascii="Times New Roman" w:hAnsi="Times New Roman"/>
                <w:sz w:val="28"/>
                <w:szCs w:val="28"/>
                <w:shd w:val="clear" w:color="auto" w:fill="FFFFFF"/>
              </w:rPr>
              <w:t>76%</w:t>
            </w:r>
          </w:p>
        </w:tc>
      </w:tr>
      <w:tr w:rsidR="00DA69FC" w:rsidRPr="00D50C55" w:rsidTr="00340D26">
        <w:tc>
          <w:tcPr>
            <w:tcW w:w="999" w:type="pct"/>
            <w:shd w:val="clear" w:color="auto" w:fill="FFFFFF"/>
            <w:tcMar>
              <w:top w:w="0" w:type="dxa"/>
              <w:left w:w="0" w:type="dxa"/>
              <w:bottom w:w="0" w:type="dxa"/>
              <w:right w:w="0" w:type="dxa"/>
            </w:tcMar>
          </w:tcPr>
          <w:p w:rsidR="004223F2" w:rsidRPr="00D50C55" w:rsidRDefault="004223F2" w:rsidP="00DA69FC">
            <w:pPr>
              <w:spacing w:after="0" w:line="360" w:lineRule="auto"/>
              <w:jc w:val="both"/>
              <w:rPr>
                <w:rFonts w:ascii="Times New Roman" w:hAnsi="Times New Roman"/>
                <w:sz w:val="28"/>
                <w:szCs w:val="28"/>
                <w:shd w:val="clear" w:color="auto" w:fill="FFFFFF"/>
              </w:rPr>
            </w:pPr>
            <w:r w:rsidRPr="00D50C55">
              <w:rPr>
                <w:rFonts w:ascii="Times New Roman" w:hAnsi="Times New Roman"/>
                <w:sz w:val="28"/>
                <w:szCs w:val="28"/>
                <w:shd w:val="clear" w:color="auto" w:fill="FFFFFF"/>
              </w:rPr>
              <w:t>Реклама</w:t>
            </w:r>
          </w:p>
        </w:tc>
        <w:tc>
          <w:tcPr>
            <w:tcW w:w="318" w:type="pct"/>
            <w:shd w:val="clear" w:color="auto" w:fill="FFFFFF"/>
            <w:tcMar>
              <w:top w:w="0" w:type="dxa"/>
              <w:left w:w="0" w:type="dxa"/>
              <w:bottom w:w="0" w:type="dxa"/>
              <w:right w:w="0" w:type="dxa"/>
            </w:tcMar>
          </w:tcPr>
          <w:p w:rsidR="004223F2" w:rsidRPr="00D50C55" w:rsidRDefault="004223F2" w:rsidP="00DA69FC">
            <w:pPr>
              <w:spacing w:after="0" w:line="360" w:lineRule="auto"/>
              <w:jc w:val="both"/>
              <w:rPr>
                <w:rFonts w:ascii="Times New Roman" w:hAnsi="Times New Roman"/>
                <w:sz w:val="28"/>
                <w:szCs w:val="28"/>
                <w:shd w:val="clear" w:color="auto" w:fill="FFFFFF"/>
              </w:rPr>
            </w:pPr>
          </w:p>
        </w:tc>
        <w:tc>
          <w:tcPr>
            <w:tcW w:w="1389" w:type="pct"/>
            <w:shd w:val="clear" w:color="auto" w:fill="FFFFFF"/>
            <w:tcMar>
              <w:top w:w="0" w:type="dxa"/>
              <w:left w:w="0" w:type="dxa"/>
              <w:bottom w:w="0" w:type="dxa"/>
              <w:right w:w="0" w:type="dxa"/>
            </w:tcMar>
          </w:tcPr>
          <w:p w:rsidR="004223F2" w:rsidRPr="00D50C55" w:rsidRDefault="004223F2" w:rsidP="00DA69FC">
            <w:pPr>
              <w:spacing w:after="0" w:line="360" w:lineRule="auto"/>
              <w:jc w:val="both"/>
              <w:rPr>
                <w:rFonts w:ascii="Times New Roman" w:hAnsi="Times New Roman"/>
                <w:sz w:val="28"/>
                <w:szCs w:val="28"/>
                <w:shd w:val="clear" w:color="auto" w:fill="FFFFFF"/>
              </w:rPr>
            </w:pPr>
            <w:r w:rsidRPr="00D50C55">
              <w:rPr>
                <w:rFonts w:ascii="Times New Roman" w:hAnsi="Times New Roman"/>
                <w:sz w:val="28"/>
                <w:szCs w:val="28"/>
                <w:shd w:val="clear" w:color="auto" w:fill="FFFFFF"/>
              </w:rPr>
              <w:t>97%</w:t>
            </w:r>
          </w:p>
        </w:tc>
        <w:tc>
          <w:tcPr>
            <w:tcW w:w="147" w:type="pct"/>
            <w:shd w:val="clear" w:color="auto" w:fill="FFFFFF"/>
            <w:tcMar>
              <w:top w:w="0" w:type="dxa"/>
              <w:left w:w="0" w:type="dxa"/>
              <w:bottom w:w="0" w:type="dxa"/>
              <w:right w:w="0" w:type="dxa"/>
            </w:tcMar>
          </w:tcPr>
          <w:p w:rsidR="004223F2" w:rsidRPr="00D50C55" w:rsidRDefault="004223F2" w:rsidP="00DA69FC">
            <w:pPr>
              <w:spacing w:after="0" w:line="360" w:lineRule="auto"/>
              <w:jc w:val="both"/>
              <w:rPr>
                <w:rFonts w:ascii="Times New Roman" w:hAnsi="Times New Roman"/>
                <w:sz w:val="28"/>
                <w:szCs w:val="28"/>
                <w:shd w:val="clear" w:color="auto" w:fill="FFFFFF"/>
              </w:rPr>
            </w:pPr>
          </w:p>
        </w:tc>
        <w:tc>
          <w:tcPr>
            <w:tcW w:w="2147" w:type="pct"/>
            <w:gridSpan w:val="2"/>
            <w:shd w:val="clear" w:color="auto" w:fill="FFFFFF"/>
            <w:tcMar>
              <w:top w:w="0" w:type="dxa"/>
              <w:left w:w="0" w:type="dxa"/>
              <w:bottom w:w="0" w:type="dxa"/>
              <w:right w:w="0" w:type="dxa"/>
            </w:tcMar>
          </w:tcPr>
          <w:p w:rsidR="004223F2" w:rsidRPr="00D50C55" w:rsidRDefault="004223F2" w:rsidP="00DA69FC">
            <w:pPr>
              <w:spacing w:after="0" w:line="360" w:lineRule="auto"/>
              <w:jc w:val="both"/>
              <w:rPr>
                <w:rFonts w:ascii="Times New Roman" w:hAnsi="Times New Roman"/>
                <w:sz w:val="28"/>
                <w:szCs w:val="28"/>
                <w:shd w:val="clear" w:color="auto" w:fill="FFFFFF"/>
              </w:rPr>
            </w:pPr>
            <w:r w:rsidRPr="00D50C55">
              <w:rPr>
                <w:rFonts w:ascii="Times New Roman" w:hAnsi="Times New Roman"/>
                <w:sz w:val="28"/>
                <w:szCs w:val="28"/>
                <w:shd w:val="clear" w:color="auto" w:fill="FFFFFF"/>
              </w:rPr>
              <w:t>93%</w:t>
            </w:r>
          </w:p>
        </w:tc>
      </w:tr>
    </w:tbl>
    <w:p w:rsidR="004223F2" w:rsidRPr="00D50C55" w:rsidRDefault="004223F2" w:rsidP="00DA69FC">
      <w:pPr>
        <w:spacing w:after="0" w:line="360" w:lineRule="auto"/>
        <w:rPr>
          <w:rFonts w:ascii="Times New Roman" w:hAnsi="Times New Roman"/>
          <w:sz w:val="28"/>
          <w:szCs w:val="28"/>
        </w:rPr>
      </w:pPr>
    </w:p>
    <w:p w:rsidR="00552F0C" w:rsidRPr="00D50C55" w:rsidRDefault="00552F0C" w:rsidP="00DA69FC">
      <w:pPr>
        <w:spacing w:after="0" w:line="360" w:lineRule="auto"/>
        <w:jc w:val="both"/>
        <w:rPr>
          <w:rFonts w:ascii="Times New Roman" w:hAnsi="Times New Roman"/>
          <w:sz w:val="28"/>
          <w:szCs w:val="28"/>
        </w:rPr>
      </w:pPr>
    </w:p>
    <w:sectPr w:rsidR="00552F0C" w:rsidRPr="00D50C55" w:rsidSect="00D50C55">
      <w:footerReference w:type="default" r:id="rId21"/>
      <w:footerReference w:type="first" r:id="rId22"/>
      <w:pgSz w:w="12240" w:h="15840"/>
      <w:pgMar w:top="1134" w:right="850" w:bottom="1134" w:left="1701" w:header="708" w:footer="708" w:gutter="0"/>
      <w:pgNumType w:start="3"/>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0449" w:rsidRDefault="00B40449">
      <w:pPr>
        <w:spacing w:after="0" w:line="240" w:lineRule="auto"/>
      </w:pPr>
      <w:r>
        <w:separator/>
      </w:r>
    </w:p>
  </w:endnote>
  <w:endnote w:type="continuationSeparator" w:id="0">
    <w:p w:rsidR="00B40449" w:rsidRDefault="00B404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32AA" w:rsidRDefault="007232AA">
    <w:pPr>
      <w:pStyle w:val="a6"/>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1979829"/>
      <w:docPartObj>
        <w:docPartGallery w:val="Page Numbers (Bottom of Page)"/>
        <w:docPartUnique/>
      </w:docPartObj>
    </w:sdtPr>
    <w:sdtEndPr/>
    <w:sdtContent>
      <w:p w:rsidR="009B54AD" w:rsidRDefault="00DE6DC6">
        <w:pPr>
          <w:pStyle w:val="a6"/>
          <w:jc w:val="center"/>
        </w:pPr>
        <w:r>
          <w:fldChar w:fldCharType="begin"/>
        </w:r>
        <w:r>
          <w:instrText>PAGE   \* MERGEFORMAT</w:instrText>
        </w:r>
        <w:r>
          <w:fldChar w:fldCharType="separate"/>
        </w:r>
        <w:r>
          <w:rPr>
            <w:noProof/>
          </w:rPr>
          <w:t>2</w:t>
        </w:r>
        <w:r>
          <w:fldChar w:fldCharType="end"/>
        </w:r>
      </w:p>
    </w:sdtContent>
  </w:sdt>
  <w:p w:rsidR="009B54AD" w:rsidRDefault="00B40449">
    <w:pPr>
      <w:pStyle w:val="a6"/>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65CB" w:rsidRDefault="003265CB">
    <w:pPr>
      <w:pStyle w:val="a6"/>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65CB" w:rsidRDefault="003265CB">
    <w:pPr>
      <w:pStyle w:val="a6"/>
      <w:jc w:val="center"/>
    </w:pPr>
  </w:p>
  <w:p w:rsidR="004756E0" w:rsidRDefault="00B40449">
    <w:pPr>
      <w:pStyle w:val="a6"/>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4432752"/>
      <w:docPartObj>
        <w:docPartGallery w:val="Page Numbers (Bottom of Page)"/>
        <w:docPartUnique/>
      </w:docPartObj>
    </w:sdtPr>
    <w:sdtEndPr/>
    <w:sdtContent>
      <w:p w:rsidR="007232AA" w:rsidRDefault="007232AA">
        <w:pPr>
          <w:pStyle w:val="a6"/>
          <w:jc w:val="center"/>
        </w:pPr>
        <w:r>
          <w:fldChar w:fldCharType="begin"/>
        </w:r>
        <w:r>
          <w:instrText>PAGE   \* MERGEFORMAT</w:instrText>
        </w:r>
        <w:r>
          <w:fldChar w:fldCharType="separate"/>
        </w:r>
        <w:r w:rsidR="008F2E4A">
          <w:rPr>
            <w:noProof/>
          </w:rPr>
          <w:t>2</w:t>
        </w:r>
        <w:r>
          <w:fldChar w:fldCharType="end"/>
        </w:r>
      </w:p>
    </w:sdtContent>
  </w:sdt>
  <w:p w:rsidR="007232AA" w:rsidRDefault="007232AA">
    <w:pPr>
      <w:pStyle w:val="a6"/>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4718628"/>
      <w:docPartObj>
        <w:docPartGallery w:val="Page Numbers (Bottom of Page)"/>
        <w:docPartUnique/>
      </w:docPartObj>
    </w:sdtPr>
    <w:sdtEndPr/>
    <w:sdtContent>
      <w:p w:rsidR="007232AA" w:rsidRDefault="007232AA">
        <w:pPr>
          <w:pStyle w:val="a6"/>
          <w:jc w:val="center"/>
        </w:pPr>
        <w:r>
          <w:fldChar w:fldCharType="begin"/>
        </w:r>
        <w:r>
          <w:instrText>PAGE   \* MERGEFORMAT</w:instrText>
        </w:r>
        <w:r>
          <w:fldChar w:fldCharType="separate"/>
        </w:r>
        <w:r w:rsidR="008F2E4A">
          <w:rPr>
            <w:noProof/>
          </w:rPr>
          <w:t>24</w:t>
        </w:r>
        <w:r>
          <w:fldChar w:fldCharType="end"/>
        </w:r>
      </w:p>
    </w:sdtContent>
  </w:sdt>
  <w:p w:rsidR="007232AA" w:rsidRDefault="007232AA">
    <w:pPr>
      <w:pStyle w:val="a6"/>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4640705"/>
      <w:docPartObj>
        <w:docPartGallery w:val="Page Numbers (Bottom of Page)"/>
        <w:docPartUnique/>
      </w:docPartObj>
    </w:sdtPr>
    <w:sdtEndPr/>
    <w:sdtContent>
      <w:p w:rsidR="007232AA" w:rsidRDefault="007232AA">
        <w:pPr>
          <w:pStyle w:val="a6"/>
          <w:jc w:val="center"/>
        </w:pPr>
        <w:r>
          <w:fldChar w:fldCharType="begin"/>
        </w:r>
        <w:r>
          <w:instrText>PAGE   \* MERGEFORMAT</w:instrText>
        </w:r>
        <w:r>
          <w:fldChar w:fldCharType="separate"/>
        </w:r>
        <w:r w:rsidR="008F2E4A">
          <w:rPr>
            <w:noProof/>
          </w:rPr>
          <w:t>3</w:t>
        </w:r>
        <w:r>
          <w:fldChar w:fldCharType="end"/>
        </w:r>
      </w:p>
    </w:sdtContent>
  </w:sdt>
  <w:p w:rsidR="007232AA" w:rsidRDefault="007232AA">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0449" w:rsidRDefault="00B40449">
      <w:pPr>
        <w:spacing w:after="0" w:line="240" w:lineRule="auto"/>
      </w:pPr>
      <w:r>
        <w:separator/>
      </w:r>
    </w:p>
  </w:footnote>
  <w:footnote w:type="continuationSeparator" w:id="0">
    <w:p w:rsidR="00B40449" w:rsidRDefault="00B404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32AA" w:rsidRDefault="007232AA">
    <w:pPr>
      <w:pStyle w:val="a8"/>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32AA" w:rsidRDefault="007232AA">
    <w:pPr>
      <w:pStyle w:val="a8"/>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32AA" w:rsidRDefault="007232AA">
    <w:pPr>
      <w:pStyle w:val="a8"/>
      <w:jc w:val="center"/>
    </w:pPr>
  </w:p>
  <w:p w:rsidR="007232AA" w:rsidRDefault="007232AA">
    <w:pPr>
      <w:pStyle w:val="a8"/>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FE12C0"/>
    <w:multiLevelType w:val="hybridMultilevel"/>
    <w:tmpl w:val="A7BC615A"/>
    <w:lvl w:ilvl="0" w:tplc="2E6E925D">
      <w:start w:val="1"/>
      <w:numFmt w:val="bullet"/>
      <w:lvlText w:val="·"/>
      <w:lvlJc w:val="left"/>
      <w:pPr>
        <w:ind w:left="720" w:hanging="360"/>
      </w:pPr>
      <w:rPr>
        <w:rFonts w:ascii="Symbol" w:hAnsi="Symbol"/>
      </w:rPr>
    </w:lvl>
    <w:lvl w:ilvl="1" w:tplc="4D21030A">
      <w:start w:val="1"/>
      <w:numFmt w:val="bullet"/>
      <w:lvlText w:val="o"/>
      <w:lvlJc w:val="left"/>
      <w:pPr>
        <w:ind w:left="1440" w:hanging="360"/>
      </w:pPr>
      <w:rPr>
        <w:rFonts w:ascii="Symbol" w:hAnsi="Symbol"/>
      </w:rPr>
    </w:lvl>
    <w:lvl w:ilvl="2" w:tplc="442A21B0">
      <w:start w:val="1"/>
      <w:numFmt w:val="bullet"/>
      <w:lvlText w:val="·"/>
      <w:lvlJc w:val="left"/>
      <w:pPr>
        <w:ind w:left="2160" w:hanging="360"/>
      </w:pPr>
      <w:rPr>
        <w:rFonts w:ascii="Symbol" w:hAnsi="Symbol"/>
      </w:rPr>
    </w:lvl>
    <w:lvl w:ilvl="3" w:tplc="63C04C57">
      <w:start w:val="1"/>
      <w:numFmt w:val="bullet"/>
      <w:lvlText w:val="o"/>
      <w:lvlJc w:val="left"/>
      <w:pPr>
        <w:ind w:left="2880" w:hanging="360"/>
      </w:pPr>
      <w:rPr>
        <w:rFonts w:ascii="Symbol" w:hAnsi="Symbol"/>
      </w:rPr>
    </w:lvl>
    <w:lvl w:ilvl="4" w:tplc="7B01FCA9">
      <w:start w:val="1"/>
      <w:numFmt w:val="bullet"/>
      <w:lvlText w:val="·"/>
      <w:lvlJc w:val="left"/>
      <w:pPr>
        <w:ind w:left="3600" w:hanging="360"/>
      </w:pPr>
      <w:rPr>
        <w:rFonts w:ascii="Symbol" w:hAnsi="Symbol"/>
      </w:rPr>
    </w:lvl>
    <w:lvl w:ilvl="5" w:tplc="5650B175">
      <w:start w:val="1"/>
      <w:numFmt w:val="bullet"/>
      <w:lvlText w:val="o"/>
      <w:lvlJc w:val="left"/>
      <w:pPr>
        <w:ind w:left="4320" w:hanging="360"/>
      </w:pPr>
      <w:rPr>
        <w:rFonts w:ascii="Symbol" w:hAnsi="Symbol"/>
      </w:rPr>
    </w:lvl>
    <w:lvl w:ilvl="6" w:tplc="6C0181D6">
      <w:start w:val="1"/>
      <w:numFmt w:val="bullet"/>
      <w:lvlText w:val="·"/>
      <w:lvlJc w:val="left"/>
      <w:pPr>
        <w:ind w:left="5040" w:hanging="360"/>
      </w:pPr>
      <w:rPr>
        <w:rFonts w:ascii="Symbol" w:hAnsi="Symbol"/>
      </w:rPr>
    </w:lvl>
    <w:lvl w:ilvl="7" w:tplc="6C620694">
      <w:start w:val="1"/>
      <w:numFmt w:val="bullet"/>
      <w:lvlText w:val="o"/>
      <w:lvlJc w:val="left"/>
      <w:pPr>
        <w:ind w:left="5760" w:hanging="360"/>
      </w:pPr>
      <w:rPr>
        <w:rFonts w:ascii="Symbol" w:hAnsi="Symbol"/>
      </w:rPr>
    </w:lvl>
    <w:lvl w:ilvl="8" w:tplc="4CAAD88C">
      <w:start w:val="1"/>
      <w:numFmt w:val="bullet"/>
      <w:lvlText w:val="·"/>
      <w:lvlJc w:val="left"/>
      <w:pPr>
        <w:ind w:left="6480" w:hanging="360"/>
      </w:pPr>
      <w:rPr>
        <w:rFonts w:ascii="Symbol" w:hAnsi="Symbol"/>
      </w:rPr>
    </w:lvl>
  </w:abstractNum>
  <w:abstractNum w:abstractNumId="1" w15:restartNumberingAfterBreak="0">
    <w:nsid w:val="18CF6A34"/>
    <w:multiLevelType w:val="hybridMultilevel"/>
    <w:tmpl w:val="14346D60"/>
    <w:lvl w:ilvl="0" w:tplc="0419000F">
      <w:start w:val="1"/>
      <w:numFmt w:val="decimal"/>
      <w:lvlText w:val="%1."/>
      <w:lvlJc w:val="left"/>
      <w:pPr>
        <w:ind w:left="720" w:hanging="360"/>
      </w:pPr>
    </w:lvl>
    <w:lvl w:ilvl="1" w:tplc="0419000F">
      <w:start w:val="1"/>
      <w:numFmt w:val="decimal"/>
      <w:lvlText w:val="%2."/>
      <w:lvlJc w:val="left"/>
      <w:pPr>
        <w:ind w:left="644"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AC07C7C"/>
    <w:multiLevelType w:val="hybridMultilevel"/>
    <w:tmpl w:val="CB60AF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B8B6746"/>
    <w:multiLevelType w:val="hybridMultilevel"/>
    <w:tmpl w:val="65C220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CDC6DE8"/>
    <w:multiLevelType w:val="hybridMultilevel"/>
    <w:tmpl w:val="DC821854"/>
    <w:lvl w:ilvl="0" w:tplc="C672A7BA">
      <w:start w:val="1"/>
      <w:numFmt w:val="decimal"/>
      <w:lvlText w:val="%1."/>
      <w:lvlJc w:val="left"/>
      <w:pPr>
        <w:ind w:left="1080" w:hanging="72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74872DA"/>
    <w:multiLevelType w:val="hybridMultilevel"/>
    <w:tmpl w:val="3AF67748"/>
    <w:lvl w:ilvl="0" w:tplc="7370EA4E">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6770F64"/>
    <w:multiLevelType w:val="hybridMultilevel"/>
    <w:tmpl w:val="3750844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68D0CE2"/>
    <w:multiLevelType w:val="multilevel"/>
    <w:tmpl w:val="FC9C9CB0"/>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 w:numId="2">
    <w:abstractNumId w:val="6"/>
  </w:num>
  <w:num w:numId="3">
    <w:abstractNumId w:val="1"/>
  </w:num>
  <w:num w:numId="4">
    <w:abstractNumId w:val="3"/>
  </w:num>
  <w:num w:numId="5">
    <w:abstractNumId w:val="7"/>
  </w:num>
  <w:num w:numId="6">
    <w:abstractNumId w:val="5"/>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1"/>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2F0C"/>
    <w:rsid w:val="00051F57"/>
    <w:rsid w:val="00151C73"/>
    <w:rsid w:val="002C048A"/>
    <w:rsid w:val="003265CB"/>
    <w:rsid w:val="003C6F7F"/>
    <w:rsid w:val="004115B5"/>
    <w:rsid w:val="004223F2"/>
    <w:rsid w:val="00461B2E"/>
    <w:rsid w:val="00466062"/>
    <w:rsid w:val="00466D17"/>
    <w:rsid w:val="004A67B8"/>
    <w:rsid w:val="004C6DBC"/>
    <w:rsid w:val="00552F0C"/>
    <w:rsid w:val="005F18C1"/>
    <w:rsid w:val="006420B0"/>
    <w:rsid w:val="007232AA"/>
    <w:rsid w:val="00740497"/>
    <w:rsid w:val="007458C7"/>
    <w:rsid w:val="007857EB"/>
    <w:rsid w:val="007C46CC"/>
    <w:rsid w:val="00850A70"/>
    <w:rsid w:val="008B253C"/>
    <w:rsid w:val="008F2E4A"/>
    <w:rsid w:val="00920E45"/>
    <w:rsid w:val="00945ADB"/>
    <w:rsid w:val="009A7836"/>
    <w:rsid w:val="00A0781E"/>
    <w:rsid w:val="00A201AB"/>
    <w:rsid w:val="00A93A7E"/>
    <w:rsid w:val="00AA776F"/>
    <w:rsid w:val="00AD5864"/>
    <w:rsid w:val="00AE3F44"/>
    <w:rsid w:val="00B40449"/>
    <w:rsid w:val="00BB4D36"/>
    <w:rsid w:val="00BD2F76"/>
    <w:rsid w:val="00D50C55"/>
    <w:rsid w:val="00DA69FC"/>
    <w:rsid w:val="00DC7D2B"/>
    <w:rsid w:val="00DE6DC6"/>
    <w:rsid w:val="00DF1A35"/>
    <w:rsid w:val="00DF6D31"/>
    <w:rsid w:val="00E313A7"/>
    <w:rsid w:val="00E5537B"/>
    <w:rsid w:val="00E923F5"/>
    <w:rsid w:val="00F521EC"/>
    <w:rsid w:val="00F751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E43118"/>
  <w15:docId w15:val="{7449DCC8-DA20-40B2-9497-4557E0FFE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sz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line number"/>
    <w:basedOn w:val="a0"/>
    <w:semiHidden/>
  </w:style>
  <w:style w:type="character" w:styleId="a4">
    <w:name w:val="Hyperlink"/>
    <w:rPr>
      <w:color w:val="0000FF"/>
      <w:u w:val="single"/>
    </w:rPr>
  </w:style>
  <w:style w:type="table" w:styleId="1">
    <w:name w:val="Table Simple 1"/>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List Paragraph"/>
    <w:basedOn w:val="a"/>
    <w:uiPriority w:val="34"/>
    <w:qFormat/>
    <w:rsid w:val="00E5537B"/>
    <w:pPr>
      <w:ind w:left="720"/>
      <w:contextualSpacing/>
    </w:pPr>
  </w:style>
  <w:style w:type="paragraph" w:styleId="a6">
    <w:name w:val="footer"/>
    <w:basedOn w:val="a"/>
    <w:link w:val="a7"/>
    <w:uiPriority w:val="99"/>
    <w:unhideWhenUsed/>
    <w:rsid w:val="00AD5864"/>
    <w:pPr>
      <w:tabs>
        <w:tab w:val="center" w:pos="4677"/>
        <w:tab w:val="right" w:pos="9355"/>
      </w:tabs>
      <w:spacing w:after="0" w:line="240" w:lineRule="auto"/>
    </w:pPr>
    <w:rPr>
      <w:rFonts w:asciiTheme="minorHAnsi" w:eastAsiaTheme="minorHAnsi" w:hAnsiTheme="minorHAnsi" w:cstheme="minorBidi"/>
      <w:szCs w:val="22"/>
      <w:lang w:eastAsia="en-US"/>
    </w:rPr>
  </w:style>
  <w:style w:type="character" w:customStyle="1" w:styleId="a7">
    <w:name w:val="Нижний колонтитул Знак"/>
    <w:basedOn w:val="a0"/>
    <w:link w:val="a6"/>
    <w:uiPriority w:val="99"/>
    <w:rsid w:val="00AD5864"/>
    <w:rPr>
      <w:rFonts w:asciiTheme="minorHAnsi" w:eastAsiaTheme="minorHAnsi" w:hAnsiTheme="minorHAnsi" w:cstheme="minorBidi"/>
      <w:szCs w:val="22"/>
      <w:lang w:eastAsia="en-US"/>
    </w:rPr>
  </w:style>
  <w:style w:type="paragraph" w:styleId="a8">
    <w:name w:val="header"/>
    <w:basedOn w:val="a"/>
    <w:link w:val="a9"/>
    <w:uiPriority w:val="99"/>
    <w:unhideWhenUsed/>
    <w:rsid w:val="003265CB"/>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3265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znachenie.mozaiyka.ru/articles/pipets-chto-znachit-eto-slovo.html" TargetMode="Externa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argo.academic.ru/" TargetMode="External"/><Relationship Id="rId2" Type="http://schemas.openxmlformats.org/officeDocument/2006/relationships/numbering" Target="numbering.xml"/><Relationship Id="rId16" Type="http://schemas.openxmlformats.org/officeDocument/2006/relationships/hyperlink" Target="https://slang.su/" TargetMode="External"/><Relationship Id="rId20" Type="http://schemas.openxmlformats.org/officeDocument/2006/relationships/hyperlink" Target="https://ru.wikipedia.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dslov.ru/"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footer" Target="footer7.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4E64B5-A160-4598-8407-97986A9F95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405</TotalTime>
  <Pages>24</Pages>
  <Words>4681</Words>
  <Characters>26684</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17</cp:revision>
  <dcterms:created xsi:type="dcterms:W3CDTF">2022-05-08T14:34:00Z</dcterms:created>
  <dcterms:modified xsi:type="dcterms:W3CDTF">2022-05-13T11:02:00Z</dcterms:modified>
</cp:coreProperties>
</file>